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126"/>
        <w:gridCol w:w="2268"/>
      </w:tblGrid>
      <w:tr w:rsidR="00162397" w:rsidRPr="004D3338" w:rsidTr="000C17C4">
        <w:tc>
          <w:tcPr>
            <w:tcW w:w="4394" w:type="dxa"/>
            <w:gridSpan w:val="2"/>
          </w:tcPr>
          <w:p w:rsidR="00162397" w:rsidRPr="004D3338" w:rsidRDefault="003350E7" w:rsidP="006A736D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162397" w:rsidRPr="004D3338" w:rsidTr="000C17C4">
        <w:tc>
          <w:tcPr>
            <w:tcW w:w="4394" w:type="dxa"/>
            <w:gridSpan w:val="2"/>
          </w:tcPr>
          <w:p w:rsidR="00162397" w:rsidRPr="004D3338" w:rsidRDefault="00162397" w:rsidP="00916977">
            <w:pPr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</w:tr>
      <w:tr w:rsidR="00162397" w:rsidRPr="004D3338" w:rsidTr="000C17C4">
        <w:tc>
          <w:tcPr>
            <w:tcW w:w="2126" w:type="dxa"/>
            <w:tcBorders>
              <w:bottom w:val="single" w:sz="4" w:space="0" w:color="auto"/>
            </w:tcBorders>
          </w:tcPr>
          <w:p w:rsidR="00162397" w:rsidRPr="004D3338" w:rsidRDefault="00162397" w:rsidP="006A736D">
            <w:pPr>
              <w:contextualSpacing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:rsidR="00162397" w:rsidRPr="004D3338" w:rsidRDefault="00162397" w:rsidP="006A736D">
            <w:pPr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</w:tr>
      <w:tr w:rsidR="00162397" w:rsidRPr="004D3338" w:rsidTr="000C17C4">
        <w:trPr>
          <w:trHeight w:val="365"/>
        </w:trPr>
        <w:tc>
          <w:tcPr>
            <w:tcW w:w="2126" w:type="dxa"/>
            <w:tcBorders>
              <w:top w:val="single" w:sz="4" w:space="0" w:color="auto"/>
            </w:tcBorders>
          </w:tcPr>
          <w:p w:rsidR="00162397" w:rsidRPr="004D3338" w:rsidRDefault="00162397" w:rsidP="006A736D">
            <w:pPr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:rsidR="00162397" w:rsidRPr="004D3338" w:rsidRDefault="00162397" w:rsidP="006A736D">
            <w:pPr>
              <w:contextualSpacing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62397" w:rsidRPr="004D3338" w:rsidTr="000C17C4">
        <w:trPr>
          <w:trHeight w:val="667"/>
        </w:trPr>
        <w:tc>
          <w:tcPr>
            <w:tcW w:w="4394" w:type="dxa"/>
            <w:gridSpan w:val="2"/>
          </w:tcPr>
          <w:p w:rsidR="00162397" w:rsidRPr="004D3338" w:rsidRDefault="00162397" w:rsidP="00F75BCF">
            <w:pPr>
              <w:contextualSpacing/>
              <w:rPr>
                <w:rFonts w:cs="Times New Roman"/>
                <w:sz w:val="26"/>
                <w:szCs w:val="26"/>
              </w:rPr>
            </w:pPr>
          </w:p>
        </w:tc>
      </w:tr>
    </w:tbl>
    <w:p w:rsidR="00DE6DD6" w:rsidRPr="004E460D" w:rsidRDefault="00DE6DD6" w:rsidP="00DE6DD6">
      <w:pPr>
        <w:ind w:firstLine="0"/>
        <w:jc w:val="center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>Должностной регламент</w:t>
      </w:r>
      <w:r w:rsidRPr="004E460D">
        <w:rPr>
          <w:rFonts w:cs="Times New Roman"/>
          <w:sz w:val="26"/>
          <w:szCs w:val="24"/>
        </w:rPr>
        <w:br/>
      </w:r>
      <w:r w:rsidR="00F60947">
        <w:rPr>
          <w:rFonts w:cs="Times New Roman"/>
          <w:sz w:val="26"/>
          <w:szCs w:val="24"/>
        </w:rPr>
        <w:t>старшего</w:t>
      </w:r>
      <w:r w:rsidRPr="004E460D">
        <w:rPr>
          <w:rFonts w:cs="Times New Roman"/>
          <w:sz w:val="26"/>
          <w:szCs w:val="24"/>
        </w:rPr>
        <w:t xml:space="preserve"> государственного налогового инспектора отдела </w:t>
      </w:r>
      <w:r>
        <w:rPr>
          <w:sz w:val="26"/>
          <w:szCs w:val="26"/>
        </w:rPr>
        <w:t xml:space="preserve">камерального контроля в сфере налогообложения имущества </w:t>
      </w:r>
      <w:r w:rsidRPr="004E460D">
        <w:rPr>
          <w:rFonts w:cs="Times New Roman"/>
          <w:sz w:val="26"/>
          <w:szCs w:val="24"/>
        </w:rPr>
        <w:t>Управления Федеральной налоговой службы по Ставропольскому краю</w:t>
      </w:r>
    </w:p>
    <w:p w:rsidR="00DE6DD6" w:rsidRPr="004E460D" w:rsidRDefault="00DE6DD6" w:rsidP="00DE6DD6">
      <w:pPr>
        <w:jc w:val="center"/>
        <w:rPr>
          <w:rFonts w:cs="Times New Roman"/>
          <w:b/>
          <w:sz w:val="26"/>
          <w:szCs w:val="16"/>
        </w:rPr>
      </w:pPr>
    </w:p>
    <w:p w:rsidR="00DE6DD6" w:rsidRPr="004E460D" w:rsidRDefault="00DE6DD6" w:rsidP="00DE6DD6">
      <w:pPr>
        <w:pStyle w:val="ConsPlusNormal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4E460D">
        <w:rPr>
          <w:rFonts w:ascii="Times New Roman" w:hAnsi="Times New Roman" w:cs="Times New Roman"/>
          <w:b/>
          <w:sz w:val="26"/>
          <w:szCs w:val="24"/>
        </w:rPr>
        <w:t>I. Общие положения</w:t>
      </w:r>
    </w:p>
    <w:p w:rsidR="00DE6DD6" w:rsidRPr="004E460D" w:rsidRDefault="00DE6DD6" w:rsidP="00DE6DD6">
      <w:pPr>
        <w:pStyle w:val="ConsPlusNormal"/>
        <w:jc w:val="center"/>
        <w:rPr>
          <w:rFonts w:ascii="Times New Roman" w:hAnsi="Times New Roman" w:cs="Times New Roman"/>
          <w:sz w:val="26"/>
          <w:szCs w:val="16"/>
        </w:rPr>
      </w:pPr>
    </w:p>
    <w:p w:rsidR="00F60947" w:rsidRDefault="00DE6DD6" w:rsidP="00F60947">
      <w:pPr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>1. Должность федеральной государств</w:t>
      </w:r>
      <w:r w:rsidR="0037287E">
        <w:rPr>
          <w:rFonts w:cs="Times New Roman"/>
          <w:sz w:val="26"/>
          <w:szCs w:val="24"/>
        </w:rPr>
        <w:t>енной гражданской службы (далее - гражданская служба</w:t>
      </w:r>
      <w:r w:rsidRPr="004E460D">
        <w:rPr>
          <w:rFonts w:cs="Times New Roman"/>
          <w:sz w:val="26"/>
          <w:szCs w:val="24"/>
        </w:rPr>
        <w:t xml:space="preserve">) </w:t>
      </w:r>
      <w:r w:rsidR="00F60947">
        <w:rPr>
          <w:rFonts w:cs="Times New Roman"/>
          <w:sz w:val="26"/>
          <w:szCs w:val="24"/>
        </w:rPr>
        <w:t>старшего</w:t>
      </w:r>
      <w:r w:rsidRPr="004E460D">
        <w:rPr>
          <w:rFonts w:cs="Times New Roman"/>
          <w:sz w:val="26"/>
          <w:szCs w:val="24"/>
        </w:rPr>
        <w:t xml:space="preserve"> государственного налогового инспектора отдела </w:t>
      </w:r>
      <w:r>
        <w:rPr>
          <w:sz w:val="26"/>
          <w:szCs w:val="26"/>
        </w:rPr>
        <w:t xml:space="preserve">камерального контроля в сфере налогообложения имущества </w:t>
      </w:r>
      <w:r w:rsidRPr="004E460D">
        <w:rPr>
          <w:rFonts w:cs="Times New Roman"/>
          <w:sz w:val="26"/>
          <w:szCs w:val="24"/>
        </w:rPr>
        <w:t>Управления Федеральной налоговой службы по Ставропольскому краю</w:t>
      </w:r>
      <w:r w:rsidR="0037287E">
        <w:rPr>
          <w:rFonts w:cs="Times New Roman"/>
          <w:sz w:val="26"/>
          <w:szCs w:val="24"/>
        </w:rPr>
        <w:t xml:space="preserve"> </w:t>
      </w:r>
      <w:r w:rsidR="0037287E" w:rsidRPr="004D3338">
        <w:rPr>
          <w:rFonts w:cs="Times New Roman"/>
          <w:sz w:val="26"/>
          <w:szCs w:val="26"/>
        </w:rPr>
        <w:t>(далее –</w:t>
      </w:r>
      <w:r w:rsidR="0037287E">
        <w:rPr>
          <w:rFonts w:cs="Times New Roman"/>
          <w:sz w:val="26"/>
          <w:szCs w:val="26"/>
        </w:rPr>
        <w:t xml:space="preserve"> </w:t>
      </w:r>
      <w:r w:rsidR="00F60947">
        <w:rPr>
          <w:rFonts w:cs="Times New Roman"/>
          <w:sz w:val="26"/>
          <w:szCs w:val="24"/>
        </w:rPr>
        <w:t>старший</w:t>
      </w:r>
      <w:r w:rsidR="0037287E">
        <w:rPr>
          <w:rFonts w:cs="Times New Roman"/>
          <w:sz w:val="26"/>
          <w:szCs w:val="24"/>
        </w:rPr>
        <w:t xml:space="preserve"> государственный налоговый</w:t>
      </w:r>
      <w:r w:rsidR="0037287E" w:rsidRPr="004E460D">
        <w:rPr>
          <w:rFonts w:cs="Times New Roman"/>
          <w:sz w:val="26"/>
          <w:szCs w:val="24"/>
        </w:rPr>
        <w:t xml:space="preserve"> инспектор</w:t>
      </w:r>
      <w:r w:rsidR="0037287E" w:rsidRPr="004D3338">
        <w:rPr>
          <w:rFonts w:cs="Times New Roman"/>
          <w:sz w:val="26"/>
          <w:szCs w:val="26"/>
        </w:rPr>
        <w:t>)</w:t>
      </w:r>
      <w:r w:rsidRPr="004E460D">
        <w:rPr>
          <w:rFonts w:cs="Times New Roman"/>
          <w:sz w:val="26"/>
          <w:szCs w:val="24"/>
        </w:rPr>
        <w:t xml:space="preserve"> относится к </w:t>
      </w:r>
      <w:r w:rsidR="004B1A05">
        <w:rPr>
          <w:rFonts w:cs="Times New Roman"/>
          <w:sz w:val="26"/>
          <w:szCs w:val="24"/>
        </w:rPr>
        <w:t>старшей</w:t>
      </w:r>
      <w:r w:rsidRPr="004E460D">
        <w:rPr>
          <w:rFonts w:cs="Times New Roman"/>
          <w:sz w:val="26"/>
          <w:szCs w:val="24"/>
        </w:rPr>
        <w:t xml:space="preserve"> группе должностей гражданской службы категории «специалисты».</w:t>
      </w:r>
    </w:p>
    <w:p w:rsidR="00DE6DD6" w:rsidRPr="004E460D" w:rsidRDefault="00DE6DD6" w:rsidP="00F60947">
      <w:pPr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Регистрационный номер (код) должности - </w:t>
      </w:r>
      <w:r w:rsidR="00F60947" w:rsidRPr="001B41CF">
        <w:rPr>
          <w:rFonts w:cs="Times New Roman"/>
          <w:sz w:val="26"/>
          <w:szCs w:val="24"/>
        </w:rPr>
        <w:t>11-3-4-070</w:t>
      </w:r>
      <w:r w:rsidRPr="004E460D">
        <w:rPr>
          <w:rFonts w:cs="Times New Roman"/>
          <w:bCs/>
          <w:sz w:val="26"/>
          <w:szCs w:val="24"/>
        </w:rPr>
        <w:t>.</w:t>
      </w: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2. Область профессиональной служебной деятельности </w:t>
      </w:r>
      <w:r w:rsidR="00F60947">
        <w:rPr>
          <w:rFonts w:cs="Times New Roman"/>
          <w:sz w:val="26"/>
          <w:szCs w:val="24"/>
        </w:rPr>
        <w:t>старшего</w:t>
      </w:r>
      <w:r w:rsidR="00CE07B9" w:rsidRPr="004E460D">
        <w:rPr>
          <w:rFonts w:cs="Times New Roman"/>
          <w:sz w:val="26"/>
          <w:szCs w:val="24"/>
        </w:rPr>
        <w:t xml:space="preserve"> государственного налогового инспектора</w:t>
      </w:r>
      <w:r w:rsidRPr="004E460D">
        <w:rPr>
          <w:rFonts w:cs="Times New Roman"/>
          <w:sz w:val="26"/>
          <w:szCs w:val="24"/>
        </w:rPr>
        <w:t>: регулирование налоговой деятельности.</w:t>
      </w: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3. Вид профессиональной служебной деятельности </w:t>
      </w:r>
      <w:r w:rsidR="00F60947">
        <w:rPr>
          <w:rFonts w:cs="Times New Roman"/>
          <w:sz w:val="26"/>
          <w:szCs w:val="24"/>
        </w:rPr>
        <w:t>старшего</w:t>
      </w:r>
      <w:r w:rsidR="00CE07B9" w:rsidRPr="004E460D">
        <w:rPr>
          <w:rFonts w:cs="Times New Roman"/>
          <w:sz w:val="26"/>
          <w:szCs w:val="24"/>
        </w:rPr>
        <w:t xml:space="preserve"> государственного налогового инспектора</w:t>
      </w:r>
      <w:r w:rsidRPr="004E460D">
        <w:rPr>
          <w:rFonts w:cs="Times New Roman"/>
          <w:sz w:val="26"/>
          <w:szCs w:val="24"/>
        </w:rPr>
        <w:t>: регулирование в сфере имущественного налогообложения.</w:t>
      </w:r>
    </w:p>
    <w:p w:rsidR="00DE6DD6" w:rsidRPr="004E460D" w:rsidRDefault="00DE6DD6" w:rsidP="00DE6DD6">
      <w:pPr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4. Назначение на должность и освобождение от должности </w:t>
      </w:r>
      <w:r w:rsidR="00C74999">
        <w:rPr>
          <w:rFonts w:cs="Times New Roman"/>
          <w:sz w:val="26"/>
          <w:szCs w:val="24"/>
        </w:rPr>
        <w:t>старшег</w:t>
      </w:r>
      <w:r w:rsidRPr="004E460D">
        <w:rPr>
          <w:rFonts w:cs="Times New Roman"/>
          <w:sz w:val="26"/>
          <w:szCs w:val="24"/>
        </w:rPr>
        <w:t xml:space="preserve">о государственного налогового инспектора осуществляются </w:t>
      </w:r>
      <w:r w:rsidR="00CE07B9" w:rsidRPr="0010533E">
        <w:rPr>
          <w:rFonts w:cs="Times New Roman"/>
          <w:sz w:val="26"/>
          <w:szCs w:val="26"/>
        </w:rPr>
        <w:t>приказом руководителя Управления Федеральной налоговой службы по Ставропольскому краю (далее – Управление</w:t>
      </w:r>
      <w:r w:rsidRPr="004E460D">
        <w:rPr>
          <w:rFonts w:cs="Times New Roman"/>
          <w:sz w:val="26"/>
          <w:szCs w:val="24"/>
        </w:rPr>
        <w:t>).</w:t>
      </w:r>
    </w:p>
    <w:p w:rsidR="00DE6DD6" w:rsidRDefault="00DE6DD6" w:rsidP="00DE6DD6">
      <w:pPr>
        <w:rPr>
          <w:sz w:val="26"/>
          <w:szCs w:val="24"/>
        </w:rPr>
      </w:pPr>
      <w:r w:rsidRPr="004E460D">
        <w:rPr>
          <w:rFonts w:cs="Times New Roman"/>
          <w:sz w:val="26"/>
          <w:szCs w:val="24"/>
        </w:rPr>
        <w:t>5. </w:t>
      </w:r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непосредственно подчиняется </w:t>
      </w:r>
      <w:r w:rsidRPr="004E460D">
        <w:rPr>
          <w:sz w:val="26"/>
          <w:szCs w:val="24"/>
        </w:rPr>
        <w:t>начальнику отдела.</w:t>
      </w:r>
    </w:p>
    <w:p w:rsidR="00C81364" w:rsidRPr="0006190C" w:rsidRDefault="00C81364" w:rsidP="00C81364">
      <w:pPr>
        <w:shd w:val="clear" w:color="auto" w:fill="FFFFFF"/>
        <w:tabs>
          <w:tab w:val="left" w:pos="0"/>
        </w:tabs>
        <w:ind w:firstLine="720"/>
        <w:rPr>
          <w:sz w:val="26"/>
          <w:szCs w:val="26"/>
        </w:rPr>
      </w:pPr>
      <w:r w:rsidRPr="00030FAE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старшего</w:t>
      </w:r>
      <w:r w:rsidRPr="00030FAE">
        <w:rPr>
          <w:sz w:val="26"/>
          <w:szCs w:val="26"/>
        </w:rPr>
        <w:t xml:space="preserve"> государственного налогового инспектора его обязанности исполняет </w:t>
      </w:r>
      <w:r>
        <w:rPr>
          <w:sz w:val="26"/>
          <w:szCs w:val="26"/>
        </w:rPr>
        <w:t>главный государственный налоговый инспектор, во время отсутствия главного государственного налогового инспектора его обязанности исполняет старший государственный налоговый инспектор отдела</w:t>
      </w:r>
      <w:r w:rsidRPr="00030FAE">
        <w:rPr>
          <w:sz w:val="26"/>
          <w:szCs w:val="26"/>
        </w:rPr>
        <w:t>.</w:t>
      </w:r>
    </w:p>
    <w:p w:rsidR="00DE6DD6" w:rsidRPr="004E460D" w:rsidRDefault="00DE6DD6" w:rsidP="00DE6DD6">
      <w:pPr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pStyle w:val="ConsPlusNormal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4E460D">
        <w:rPr>
          <w:rFonts w:ascii="Times New Roman" w:hAnsi="Times New Roman" w:cs="Times New Roman"/>
          <w:b/>
          <w:sz w:val="26"/>
          <w:szCs w:val="24"/>
        </w:rPr>
        <w:t>II. Квалификационные требования</w:t>
      </w:r>
      <w:r w:rsidRPr="004E460D">
        <w:rPr>
          <w:rFonts w:ascii="Times New Roman" w:hAnsi="Times New Roman" w:cs="Times New Roman"/>
          <w:b/>
          <w:sz w:val="26"/>
          <w:szCs w:val="24"/>
        </w:rPr>
        <w:br/>
        <w:t>для замещения должности гражданской службы</w:t>
      </w:r>
    </w:p>
    <w:p w:rsidR="00DE6DD6" w:rsidRPr="004E460D" w:rsidRDefault="00DE6DD6" w:rsidP="00DE6DD6">
      <w:pPr>
        <w:pStyle w:val="ConsPlusNormal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DE6DD6" w:rsidRPr="004E460D" w:rsidRDefault="00DE6DD6" w:rsidP="00DE6DD6">
      <w:pPr>
        <w:widowControl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 Для замещения должности </w:t>
      </w:r>
      <w:r w:rsidR="00F60947">
        <w:rPr>
          <w:rFonts w:cs="Times New Roman"/>
          <w:sz w:val="26"/>
          <w:szCs w:val="24"/>
        </w:rPr>
        <w:t>старшего</w:t>
      </w:r>
      <w:r w:rsidRPr="004E460D">
        <w:rPr>
          <w:rFonts w:cs="Times New Roman"/>
          <w:sz w:val="26"/>
          <w:szCs w:val="24"/>
        </w:rPr>
        <w:t xml:space="preserve"> государственного налогового инспектора устанавливаются следующие квалификационные требования</w:t>
      </w:r>
      <w:r w:rsidR="003139B8">
        <w:rPr>
          <w:rFonts w:cs="Times New Roman"/>
          <w:sz w:val="26"/>
          <w:szCs w:val="24"/>
        </w:rPr>
        <w:t>:</w:t>
      </w:r>
    </w:p>
    <w:p w:rsidR="00CE07B9" w:rsidRDefault="00DE6DD6" w:rsidP="00CE07B9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4E460D">
        <w:rPr>
          <w:rFonts w:cs="Times New Roman"/>
          <w:sz w:val="26"/>
          <w:szCs w:val="24"/>
        </w:rPr>
        <w:t>6.1. </w:t>
      </w:r>
      <w:r w:rsidR="00CE07B9" w:rsidRPr="00B46F3F">
        <w:rPr>
          <w:rFonts w:eastAsia="Calibri" w:cs="Times New Roman"/>
          <w:sz w:val="26"/>
          <w:szCs w:val="26"/>
        </w:rPr>
        <w:t>Наличие высшего образования</w:t>
      </w:r>
      <w:r w:rsidR="003350E7">
        <w:rPr>
          <w:rFonts w:eastAsia="Calibri" w:cs="Times New Roman"/>
          <w:sz w:val="26"/>
          <w:szCs w:val="26"/>
        </w:rPr>
        <w:t>.</w:t>
      </w:r>
      <w:r w:rsidR="00CE07B9" w:rsidRPr="00B46F3F">
        <w:rPr>
          <w:rFonts w:eastAsia="Calibri" w:cs="Times New Roman"/>
          <w:sz w:val="26"/>
          <w:szCs w:val="26"/>
        </w:rPr>
        <w:t xml:space="preserve"> </w:t>
      </w: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spacing w:val="-2"/>
          <w:sz w:val="26"/>
          <w:szCs w:val="24"/>
        </w:rPr>
        <w:t>6.2. </w:t>
      </w:r>
      <w:r w:rsidRPr="004E460D">
        <w:rPr>
          <w:bCs/>
          <w:sz w:val="26"/>
          <w:szCs w:val="24"/>
        </w:rPr>
        <w:t xml:space="preserve">Квалификационные требования к стажу гражданской службы или стажу работы по специальности, </w:t>
      </w:r>
      <w:r w:rsidRPr="004E460D">
        <w:rPr>
          <w:rFonts w:cs="Times New Roman"/>
          <w:sz w:val="26"/>
          <w:szCs w:val="24"/>
        </w:rPr>
        <w:t>направлению подготовки</w:t>
      </w:r>
      <w:r w:rsidRPr="004E460D">
        <w:rPr>
          <w:bCs/>
          <w:sz w:val="26"/>
          <w:szCs w:val="24"/>
        </w:rPr>
        <w:t xml:space="preserve"> не предъявляются.</w:t>
      </w:r>
    </w:p>
    <w:p w:rsidR="00DE6DD6" w:rsidRPr="004E460D" w:rsidRDefault="00DE6DD6" w:rsidP="00DE6DD6">
      <w:pPr>
        <w:autoSpaceDE w:val="0"/>
        <w:autoSpaceDN w:val="0"/>
        <w:adjustRightInd w:val="0"/>
        <w:contextualSpacing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>6.3. Профессиональный уровень:</w:t>
      </w:r>
    </w:p>
    <w:p w:rsidR="00CE07B9" w:rsidRPr="00003DA8" w:rsidRDefault="00DE6DD6" w:rsidP="00CE07B9">
      <w:pPr>
        <w:widowControl w:val="0"/>
        <w:contextualSpacing/>
        <w:rPr>
          <w:sz w:val="26"/>
          <w:szCs w:val="26"/>
        </w:rPr>
      </w:pPr>
      <w:r w:rsidRPr="004E460D">
        <w:rPr>
          <w:rFonts w:cs="Times New Roman"/>
          <w:sz w:val="26"/>
          <w:szCs w:val="24"/>
        </w:rPr>
        <w:t xml:space="preserve">6.3.1. </w:t>
      </w:r>
      <w:proofErr w:type="gramStart"/>
      <w:r w:rsidR="00CE07B9"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CE07B9"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E07B9" w:rsidRPr="00222F53">
          <w:rPr>
            <w:rFonts w:cs="Times New Roman"/>
            <w:sz w:val="26"/>
            <w:szCs w:val="26"/>
          </w:rPr>
          <w:t>Конституции</w:t>
        </w:r>
      </w:hyperlink>
      <w:r w:rsidR="00CE07B9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CE07B9" w:rsidRPr="00222F53">
          <w:rPr>
            <w:rFonts w:cs="Times New Roman"/>
            <w:sz w:val="26"/>
            <w:szCs w:val="26"/>
          </w:rPr>
          <w:t>закона</w:t>
        </w:r>
      </w:hyperlink>
      <w:r w:rsidR="00CE07B9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E07B9" w:rsidRPr="00222F53">
          <w:rPr>
            <w:rFonts w:cs="Times New Roman"/>
            <w:sz w:val="26"/>
            <w:szCs w:val="26"/>
          </w:rPr>
          <w:t>закона</w:t>
        </w:r>
      </w:hyperlink>
      <w:r w:rsidR="00CE07B9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E07B9" w:rsidRPr="00222F53">
          <w:rPr>
            <w:rFonts w:cs="Times New Roman"/>
            <w:sz w:val="26"/>
            <w:szCs w:val="26"/>
          </w:rPr>
          <w:t>закона</w:t>
        </w:r>
      </w:hyperlink>
      <w:r w:rsidR="00CE07B9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CE07B9">
        <w:rPr>
          <w:rFonts w:cs="Times New Roman"/>
          <w:sz w:val="26"/>
          <w:szCs w:val="26"/>
        </w:rPr>
        <w:t xml:space="preserve">, </w:t>
      </w:r>
      <w:r w:rsidR="00CE07B9" w:rsidRPr="00EC4666">
        <w:rPr>
          <w:rFonts w:cs="Times New Roman"/>
          <w:sz w:val="26"/>
          <w:szCs w:val="26"/>
        </w:rPr>
        <w:t>других</w:t>
      </w:r>
      <w:r w:rsidR="00CE07B9" w:rsidRPr="00EC4666">
        <w:rPr>
          <w:spacing w:val="-2"/>
          <w:sz w:val="26"/>
          <w:szCs w:val="26"/>
        </w:rPr>
        <w:t xml:space="preserve"> федер</w:t>
      </w:r>
      <w:r w:rsidR="00CE07B9">
        <w:rPr>
          <w:spacing w:val="-2"/>
          <w:sz w:val="26"/>
          <w:szCs w:val="26"/>
        </w:rPr>
        <w:t>альных конституционных законов</w:t>
      </w:r>
      <w:r w:rsidR="00CE07B9" w:rsidRPr="00003DA8">
        <w:rPr>
          <w:sz w:val="26"/>
          <w:szCs w:val="26"/>
        </w:rPr>
        <w:t>;</w:t>
      </w:r>
      <w:proofErr w:type="gramEnd"/>
      <w:r w:rsidR="00CE07B9" w:rsidRPr="00003DA8">
        <w:rPr>
          <w:sz w:val="26"/>
          <w:szCs w:val="26"/>
        </w:rPr>
        <w:t xml:space="preserve"> </w:t>
      </w:r>
      <w:proofErr w:type="gramStart"/>
      <w:r w:rsidR="00CE07B9" w:rsidRPr="00003DA8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CE07B9" w:rsidRPr="00003DA8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CE07B9" w:rsidRPr="00003DA8">
        <w:rPr>
          <w:sz w:val="26"/>
          <w:szCs w:val="26"/>
        </w:rPr>
        <w:t>применения</w:t>
      </w:r>
      <w:proofErr w:type="gramEnd"/>
      <w:r w:rsidR="00CE07B9" w:rsidRPr="00003DA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>6.3.2. Наличие профессиональных знаний:</w:t>
      </w:r>
    </w:p>
    <w:p w:rsidR="00DE6DD6" w:rsidRPr="004E460D" w:rsidRDefault="00DE6DD6" w:rsidP="00DE6DD6">
      <w:pPr>
        <w:autoSpaceDE w:val="0"/>
        <w:autoSpaceDN w:val="0"/>
        <w:adjustRightInd w:val="0"/>
        <w:contextualSpacing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6.3.2.1. В сфере законодательства Российской Федерации: 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 xml:space="preserve">Налоговый кодекс Российской Федерации, 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Бюджетный кодекс Российской Федерации,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Земельный кодекс Российской Федерации,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Гражданский кодекс Российской Федерации,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Федеральный</w:t>
      </w:r>
      <w:r>
        <w:rPr>
          <w:sz w:val="26"/>
          <w:szCs w:val="26"/>
        </w:rPr>
        <w:t xml:space="preserve"> закон от 21 декабря 2021г. № 414</w:t>
      </w:r>
      <w:r w:rsidRPr="00003DA8">
        <w:rPr>
          <w:sz w:val="26"/>
          <w:szCs w:val="26"/>
        </w:rPr>
        <w:t xml:space="preserve">-ФЗ «Об общих принципах организации </w:t>
      </w:r>
      <w:r>
        <w:rPr>
          <w:sz w:val="26"/>
          <w:szCs w:val="26"/>
        </w:rPr>
        <w:t>публичной</w:t>
      </w:r>
      <w:r w:rsidRPr="00003DA8">
        <w:rPr>
          <w:sz w:val="26"/>
          <w:szCs w:val="26"/>
        </w:rPr>
        <w:t xml:space="preserve"> власти </w:t>
      </w:r>
      <w:r>
        <w:rPr>
          <w:sz w:val="26"/>
          <w:szCs w:val="26"/>
        </w:rPr>
        <w:t xml:space="preserve">в </w:t>
      </w:r>
      <w:r w:rsidRPr="00003DA8">
        <w:rPr>
          <w:sz w:val="26"/>
          <w:szCs w:val="26"/>
        </w:rPr>
        <w:t>суб</w:t>
      </w:r>
      <w:r>
        <w:rPr>
          <w:sz w:val="26"/>
          <w:szCs w:val="26"/>
        </w:rPr>
        <w:t xml:space="preserve">ъектах </w:t>
      </w:r>
      <w:r w:rsidRPr="00003DA8">
        <w:rPr>
          <w:sz w:val="26"/>
          <w:szCs w:val="26"/>
        </w:rPr>
        <w:t>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Pr="00003DA8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• </w:t>
      </w:r>
      <w:r w:rsidRPr="00003DA8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E07B9" w:rsidRPr="00853070" w:rsidRDefault="00CE07B9" w:rsidP="00CE07B9">
      <w:pPr>
        <w:contextualSpacing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• </w:t>
      </w:r>
      <w:r w:rsidRPr="00853070">
        <w:rPr>
          <w:sz w:val="26"/>
          <w:szCs w:val="26"/>
        </w:rPr>
        <w:t>приказ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53070">
        <w:rPr>
          <w:sz w:val="26"/>
          <w:szCs w:val="26"/>
        </w:rPr>
        <w:t xml:space="preserve"> </w:t>
      </w:r>
      <w:proofErr w:type="gramStart"/>
      <w:r w:rsidRPr="00853070">
        <w:rPr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CE07B9" w:rsidRPr="00853070" w:rsidRDefault="00CE07B9" w:rsidP="00CE07B9">
      <w:pPr>
        <w:contextualSpacing/>
        <w:rPr>
          <w:sz w:val="26"/>
          <w:szCs w:val="26"/>
        </w:rPr>
      </w:pPr>
      <w:r w:rsidRPr="00853070">
        <w:rPr>
          <w:sz w:val="26"/>
          <w:szCs w:val="26"/>
        </w:rPr>
        <w:t>• приказ Минфина России от 17.09.2020 № 204н «Об утверждении Федеральных стандартов бухгалтерского учета ФСБУ 6/2020 "Основные средства" и ФСБУ 26/2020 "Капитальные вложения"»,</w:t>
      </w:r>
    </w:p>
    <w:p w:rsidR="00CE07B9" w:rsidRPr="00003DA8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853070">
        <w:rPr>
          <w:sz w:val="26"/>
          <w:szCs w:val="26"/>
        </w:rPr>
        <w:t>приказ Минфина России</w:t>
      </w:r>
      <w:r w:rsidRPr="00003DA8">
        <w:rPr>
          <w:sz w:val="26"/>
          <w:szCs w:val="26"/>
        </w:rPr>
        <w:t xml:space="preserve">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CE07B9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03DA8">
        <w:rPr>
          <w:sz w:val="26"/>
          <w:szCs w:val="26"/>
        </w:rPr>
        <w:t>приказ Минфин</w:t>
      </w:r>
      <w:r>
        <w:rPr>
          <w:sz w:val="26"/>
          <w:szCs w:val="26"/>
        </w:rPr>
        <w:t>а России от 24 июня 2015 г. № 79</w:t>
      </w:r>
      <w:r w:rsidRPr="00003DA8">
        <w:rPr>
          <w:sz w:val="26"/>
          <w:szCs w:val="26"/>
        </w:rPr>
        <w:t>н "О порядке формирования</w:t>
      </w:r>
      <w:r>
        <w:rPr>
          <w:sz w:val="26"/>
          <w:szCs w:val="26"/>
        </w:rPr>
        <w:t xml:space="preserve"> (внесения изменений)</w:t>
      </w:r>
      <w:r w:rsidRPr="00003DA8">
        <w:rPr>
          <w:sz w:val="26"/>
          <w:szCs w:val="26"/>
        </w:rPr>
        <w:t xml:space="preserve"> и представления главными распорядителями средств федерального бюджета обоснований бюджетных ассигнований</w:t>
      </w:r>
      <w:r>
        <w:rPr>
          <w:sz w:val="26"/>
          <w:szCs w:val="26"/>
        </w:rPr>
        <w:t xml:space="preserve"> по расходам федерального бюджета</w:t>
      </w:r>
      <w:r w:rsidRPr="00003DA8">
        <w:rPr>
          <w:sz w:val="26"/>
          <w:szCs w:val="26"/>
        </w:rPr>
        <w:t>",</w:t>
      </w:r>
    </w:p>
    <w:p w:rsidR="00CE07B9" w:rsidRDefault="00CE07B9" w:rsidP="00CE07B9">
      <w:pPr>
        <w:contextualSpacing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7A2355">
        <w:rPr>
          <w:color w:val="000000" w:themeColor="text1"/>
          <w:sz w:val="26"/>
          <w:szCs w:val="26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</w:t>
      </w:r>
      <w:r>
        <w:rPr>
          <w:color w:val="000000" w:themeColor="text1"/>
          <w:sz w:val="26"/>
          <w:szCs w:val="26"/>
        </w:rPr>
        <w:t>ния реестра паспортов функций»,</w:t>
      </w:r>
    </w:p>
    <w:p w:rsidR="00CE07B9" w:rsidRPr="000B0E15" w:rsidRDefault="00CE07B9" w:rsidP="00CE07B9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• </w:t>
      </w:r>
      <w:r w:rsidRPr="000B0E15">
        <w:rPr>
          <w:color w:val="000000" w:themeColor="text1"/>
          <w:sz w:val="26"/>
          <w:szCs w:val="26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37287E" w:rsidRPr="00003DA8" w:rsidRDefault="00CE07B9" w:rsidP="0037287E">
      <w:pPr>
        <w:contextualSpacing/>
        <w:rPr>
          <w:sz w:val="26"/>
          <w:szCs w:val="26"/>
        </w:rPr>
      </w:pPr>
      <w:r>
        <w:rPr>
          <w:sz w:val="26"/>
          <w:szCs w:val="26"/>
        </w:rPr>
        <w:t>•</w:t>
      </w:r>
      <w:r w:rsidRPr="000C79B7">
        <w:rPr>
          <w:sz w:val="26"/>
          <w:szCs w:val="26"/>
        </w:rPr>
        <w:t xml:space="preserve"> </w:t>
      </w:r>
      <w:r w:rsidR="00C74999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</w:t>
      </w:r>
      <w:r>
        <w:rPr>
          <w:rFonts w:cs="Times New Roman"/>
          <w:sz w:val="26"/>
          <w:szCs w:val="24"/>
        </w:rPr>
        <w:t>государственный налоговый</w:t>
      </w:r>
      <w:r w:rsidRPr="004E460D">
        <w:rPr>
          <w:rFonts w:cs="Times New Roman"/>
          <w:sz w:val="26"/>
          <w:szCs w:val="24"/>
        </w:rPr>
        <w:t xml:space="preserve"> инспектор</w:t>
      </w:r>
      <w:r w:rsidRPr="00003DA8">
        <w:rPr>
          <w:sz w:val="26"/>
          <w:szCs w:val="26"/>
        </w:rPr>
        <w:t xml:space="preserve"> должен </w:t>
      </w:r>
      <w:r w:rsidR="0037287E">
        <w:rPr>
          <w:sz w:val="26"/>
          <w:szCs w:val="26"/>
        </w:rPr>
        <w:t xml:space="preserve">быть ознакомлен с </w:t>
      </w:r>
      <w:r w:rsidR="0037287E" w:rsidRPr="00003DA8">
        <w:rPr>
          <w:sz w:val="26"/>
          <w:szCs w:val="26"/>
        </w:rPr>
        <w:t>ины</w:t>
      </w:r>
      <w:r w:rsidR="0037287E">
        <w:rPr>
          <w:sz w:val="26"/>
          <w:szCs w:val="26"/>
        </w:rPr>
        <w:t>ми нормативными</w:t>
      </w:r>
      <w:r w:rsidR="0037287E" w:rsidRPr="00003DA8">
        <w:rPr>
          <w:sz w:val="26"/>
          <w:szCs w:val="26"/>
        </w:rPr>
        <w:t xml:space="preserve"> правовы</w:t>
      </w:r>
      <w:r w:rsidR="0037287E">
        <w:rPr>
          <w:sz w:val="26"/>
          <w:szCs w:val="26"/>
        </w:rPr>
        <w:t>ми</w:t>
      </w:r>
      <w:r w:rsidR="0037287E" w:rsidRPr="00003DA8">
        <w:rPr>
          <w:sz w:val="26"/>
          <w:szCs w:val="26"/>
        </w:rPr>
        <w:t xml:space="preserve"> акт</w:t>
      </w:r>
      <w:r w:rsidR="0037287E">
        <w:rPr>
          <w:sz w:val="26"/>
          <w:szCs w:val="26"/>
        </w:rPr>
        <w:t xml:space="preserve">ами, </w:t>
      </w:r>
      <w:r w:rsidR="0037287E" w:rsidRPr="00003DA8">
        <w:rPr>
          <w:sz w:val="26"/>
          <w:szCs w:val="26"/>
        </w:rPr>
        <w:t>служебны</w:t>
      </w:r>
      <w:r w:rsidR="0037287E">
        <w:rPr>
          <w:sz w:val="26"/>
          <w:szCs w:val="26"/>
        </w:rPr>
        <w:t>ми</w:t>
      </w:r>
      <w:r w:rsidR="0037287E" w:rsidRPr="00003DA8">
        <w:rPr>
          <w:sz w:val="26"/>
          <w:szCs w:val="26"/>
        </w:rPr>
        <w:t xml:space="preserve"> документ</w:t>
      </w:r>
      <w:r w:rsidR="0037287E">
        <w:rPr>
          <w:sz w:val="26"/>
          <w:szCs w:val="26"/>
        </w:rPr>
        <w:t>ами и п</w:t>
      </w:r>
      <w:r w:rsidR="0037287E" w:rsidRPr="000B0E15">
        <w:rPr>
          <w:color w:val="000000" w:themeColor="text1"/>
          <w:sz w:val="26"/>
          <w:szCs w:val="26"/>
        </w:rPr>
        <w:t>риказ</w:t>
      </w:r>
      <w:r w:rsidR="0037287E">
        <w:rPr>
          <w:color w:val="000000" w:themeColor="text1"/>
          <w:sz w:val="26"/>
          <w:szCs w:val="26"/>
        </w:rPr>
        <w:t>ами</w:t>
      </w:r>
      <w:r w:rsidR="0037287E" w:rsidRPr="000B0E15">
        <w:rPr>
          <w:color w:val="000000" w:themeColor="text1"/>
          <w:sz w:val="26"/>
          <w:szCs w:val="26"/>
        </w:rPr>
        <w:t xml:space="preserve"> ФНС России</w:t>
      </w:r>
      <w:r w:rsidR="0037287E">
        <w:rPr>
          <w:sz w:val="26"/>
          <w:szCs w:val="26"/>
        </w:rPr>
        <w:t xml:space="preserve"> </w:t>
      </w:r>
      <w:proofErr w:type="gramStart"/>
      <w:r w:rsidR="0037287E">
        <w:rPr>
          <w:sz w:val="26"/>
          <w:szCs w:val="26"/>
        </w:rPr>
        <w:t>регулирующих</w:t>
      </w:r>
      <w:proofErr w:type="gramEnd"/>
      <w:r w:rsidR="0037287E" w:rsidRPr="00003DA8">
        <w:rPr>
          <w:sz w:val="26"/>
          <w:szCs w:val="26"/>
        </w:rPr>
        <w:t xml:space="preserve"> вопросы, связанные с областью и видом его профессиональной служебной деятельности.</w:t>
      </w:r>
    </w:p>
    <w:p w:rsidR="00CE07B9" w:rsidRPr="009D2B42" w:rsidRDefault="00DE6DD6" w:rsidP="0037287E">
      <w:pPr>
        <w:contextualSpacing/>
        <w:rPr>
          <w:rFonts w:cs="Times New Roman"/>
          <w:sz w:val="26"/>
          <w:szCs w:val="26"/>
        </w:rPr>
      </w:pPr>
      <w:r w:rsidRPr="004E460D">
        <w:rPr>
          <w:rFonts w:cs="Times New Roman"/>
          <w:sz w:val="26"/>
          <w:szCs w:val="24"/>
        </w:rPr>
        <w:t xml:space="preserve">6.3.2.2. </w:t>
      </w:r>
      <w:r w:rsidR="00CE07B9" w:rsidRPr="00675A07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CE07B9"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E6DD6" w:rsidRPr="004E460D" w:rsidRDefault="00DE6DD6" w:rsidP="00CE07B9">
      <w:pPr>
        <w:widowControl w:val="0"/>
        <w:autoSpaceDE w:val="0"/>
        <w:autoSpaceDN w:val="0"/>
        <w:adjustRightInd w:val="0"/>
        <w:ind w:left="360" w:firstLine="349"/>
        <w:rPr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6.3.3. Наличие функциональных знаний: </w:t>
      </w:r>
      <w:r w:rsidRPr="004E460D">
        <w:rPr>
          <w:sz w:val="26"/>
          <w:szCs w:val="24"/>
        </w:rPr>
        <w:t xml:space="preserve">понятие нормы права, нормативного правового акта, правоотношений и их признаки; принципы </w:t>
      </w:r>
      <w:r w:rsidRPr="004E460D">
        <w:rPr>
          <w:sz w:val="26"/>
          <w:szCs w:val="24"/>
        </w:rPr>
        <w:lastRenderedPageBreak/>
        <w:t>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E6DD6" w:rsidRPr="004E460D" w:rsidRDefault="00DE6DD6" w:rsidP="00DE6DD6">
      <w:pPr>
        <w:autoSpaceDE w:val="0"/>
        <w:autoSpaceDN w:val="0"/>
        <w:adjustRightInd w:val="0"/>
        <w:contextualSpacing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6.3.4. Наличие базовых умений: </w:t>
      </w:r>
      <w:r w:rsidRPr="004E460D">
        <w:rPr>
          <w:sz w:val="26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E6DD6" w:rsidRPr="004E460D" w:rsidRDefault="00DE6DD6" w:rsidP="00DE6DD6">
      <w:pPr>
        <w:autoSpaceDE w:val="0"/>
        <w:autoSpaceDN w:val="0"/>
        <w:adjustRightInd w:val="0"/>
        <w:contextualSpacing/>
        <w:rPr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6.3.5. </w:t>
      </w:r>
      <w:proofErr w:type="gramStart"/>
      <w:r w:rsidRPr="004E460D">
        <w:rPr>
          <w:rFonts w:cs="Times New Roman"/>
          <w:sz w:val="26"/>
          <w:szCs w:val="24"/>
        </w:rPr>
        <w:t xml:space="preserve">Наличие профессиональных умений: </w:t>
      </w:r>
      <w:r w:rsidRPr="004E460D">
        <w:rPr>
          <w:sz w:val="26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4E460D">
        <w:rPr>
          <w:sz w:val="26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</w:t>
      </w:r>
      <w:r w:rsidR="00CE07B9">
        <w:rPr>
          <w:sz w:val="26"/>
          <w:szCs w:val="24"/>
        </w:rPr>
        <w:t>е</w:t>
      </w:r>
      <w:r w:rsidRPr="004E460D">
        <w:rPr>
          <w:sz w:val="26"/>
          <w:szCs w:val="24"/>
        </w:rPr>
        <w:t xml:space="preserve">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деятельности.</w:t>
      </w:r>
    </w:p>
    <w:p w:rsidR="00DE6DD6" w:rsidRPr="004E460D" w:rsidRDefault="00DE6DD6" w:rsidP="00DE6DD6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6.3.6. </w:t>
      </w:r>
      <w:proofErr w:type="gramStart"/>
      <w:r w:rsidRPr="004E460D">
        <w:rPr>
          <w:rFonts w:cs="Times New Roman"/>
          <w:sz w:val="26"/>
          <w:szCs w:val="24"/>
        </w:rPr>
        <w:t xml:space="preserve">Наличие функциональных умений: </w:t>
      </w:r>
      <w:r w:rsidRPr="004E460D">
        <w:rPr>
          <w:rFonts w:cs="Times New Roman"/>
          <w:color w:val="000000" w:themeColor="text1"/>
          <w:sz w:val="26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  <w:proofErr w:type="gramEnd"/>
    </w:p>
    <w:p w:rsidR="009B0B60" w:rsidRDefault="009B0B60" w:rsidP="00DE6DD6">
      <w:pPr>
        <w:widowControl w:val="0"/>
        <w:jc w:val="center"/>
        <w:rPr>
          <w:rFonts w:cs="Times New Roman"/>
          <w:b/>
          <w:sz w:val="26"/>
          <w:szCs w:val="24"/>
        </w:rPr>
      </w:pP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III. Должностные обязанности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7. Основные обязанности </w:t>
      </w:r>
      <w:r w:rsidR="00F60947">
        <w:rPr>
          <w:rFonts w:cs="Times New Roman"/>
          <w:sz w:val="26"/>
          <w:szCs w:val="24"/>
        </w:rPr>
        <w:t>старшего</w:t>
      </w:r>
      <w:r w:rsidRPr="004E460D">
        <w:rPr>
          <w:rFonts w:cs="Times New Roman"/>
          <w:sz w:val="26"/>
          <w:szCs w:val="24"/>
        </w:rPr>
        <w:t xml:space="preserve"> государственного налогового инспектора, а также ограничения, запреты и требования установлены </w:t>
      </w:r>
      <w:hyperlink r:id="rId12" w:history="1">
        <w:r w:rsidRPr="004E460D">
          <w:rPr>
            <w:rFonts w:cs="Times New Roman"/>
            <w:color w:val="000000" w:themeColor="text1"/>
            <w:sz w:val="26"/>
            <w:szCs w:val="24"/>
          </w:rPr>
          <w:t>статьями 15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 - </w:t>
      </w:r>
      <w:hyperlink r:id="rId13" w:history="1">
        <w:r w:rsidRPr="004E460D">
          <w:rPr>
            <w:rFonts w:cs="Times New Roman"/>
            <w:color w:val="000000" w:themeColor="text1"/>
            <w:sz w:val="26"/>
            <w:szCs w:val="24"/>
          </w:rPr>
          <w:t>18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, </w:t>
      </w:r>
      <w:hyperlink r:id="rId14" w:history="1">
        <w:r w:rsidRPr="004E460D">
          <w:rPr>
            <w:rFonts w:cs="Times New Roman"/>
            <w:color w:val="000000" w:themeColor="text1"/>
            <w:sz w:val="26"/>
            <w:szCs w:val="24"/>
          </w:rPr>
          <w:t>20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, </w:t>
      </w:r>
      <w:hyperlink r:id="rId15" w:history="1">
        <w:r w:rsidRPr="004E460D">
          <w:rPr>
            <w:rFonts w:cs="Times New Roman"/>
            <w:color w:val="000000" w:themeColor="text1"/>
            <w:sz w:val="26"/>
            <w:szCs w:val="24"/>
          </w:rPr>
          <w:t>20.1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, </w:t>
      </w:r>
      <w:hyperlink r:id="rId16" w:history="1">
        <w:r w:rsidRPr="004E460D">
          <w:rPr>
            <w:rFonts w:cs="Times New Roman"/>
            <w:color w:val="000000" w:themeColor="text1"/>
            <w:sz w:val="26"/>
            <w:szCs w:val="24"/>
          </w:rPr>
          <w:t>20.2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, </w:t>
      </w:r>
      <w:hyperlink r:id="rId17" w:history="1">
        <w:r w:rsidRPr="004E460D">
          <w:rPr>
            <w:rFonts w:cs="Times New Roman"/>
            <w:color w:val="000000" w:themeColor="text1"/>
            <w:sz w:val="26"/>
            <w:szCs w:val="24"/>
          </w:rPr>
          <w:t>20.3</w:t>
        </w:r>
      </w:hyperlink>
      <w:r w:rsidRPr="004E460D">
        <w:rPr>
          <w:rFonts w:cs="Times New Roman"/>
          <w:sz w:val="26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DE6DD6" w:rsidRPr="004E460D" w:rsidRDefault="00DE6DD6" w:rsidP="00DE6DD6">
      <w:pPr>
        <w:widowControl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8. В целях реализации задач и функций, возложенных на отдел </w:t>
      </w:r>
      <w:r>
        <w:rPr>
          <w:sz w:val="26"/>
          <w:szCs w:val="26"/>
        </w:rPr>
        <w:t xml:space="preserve">камерального контроля в сфере налогообложения имущества </w:t>
      </w:r>
      <w:r w:rsidRPr="004E460D">
        <w:rPr>
          <w:rFonts w:cs="Times New Roman"/>
          <w:sz w:val="26"/>
          <w:szCs w:val="24"/>
        </w:rPr>
        <w:t xml:space="preserve">(далее – отдел), </w:t>
      </w:r>
      <w:r w:rsidR="00C74999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обязан: 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выполнять возложенные функции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выполнять требования по защите информации;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lastRenderedPageBreak/>
        <w:t>обеспечивать сохранность комплектности закрепленного оборудования;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4E460D">
        <w:rPr>
          <w:sz w:val="26"/>
          <w:szCs w:val="24"/>
        </w:rPr>
        <w:t>криптоключах</w:t>
      </w:r>
      <w:proofErr w:type="spellEnd"/>
      <w:r w:rsidRPr="004E460D">
        <w:rPr>
          <w:sz w:val="26"/>
          <w:szCs w:val="24"/>
        </w:rPr>
        <w:t>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соблюдать требование к обеспечению безопасности конфиденциальной информации с использованием СКЗИ;</w:t>
      </w:r>
    </w:p>
    <w:p w:rsidR="008524F2" w:rsidRPr="00C50345" w:rsidRDefault="008524F2" w:rsidP="008524F2">
      <w:pPr>
        <w:shd w:val="clear" w:color="auto" w:fill="FFFFFF"/>
        <w:tabs>
          <w:tab w:val="left" w:pos="1276"/>
        </w:tabs>
        <w:contextualSpacing/>
        <w:rPr>
          <w:sz w:val="26"/>
          <w:szCs w:val="26"/>
        </w:rPr>
      </w:pPr>
      <w:r w:rsidRPr="00C50345">
        <w:rPr>
          <w:sz w:val="26"/>
          <w:szCs w:val="26"/>
        </w:rPr>
        <w:t>сообщать в отдел информационной безопасности</w:t>
      </w:r>
      <w:r w:rsidRPr="0035625B">
        <w:rPr>
          <w:sz w:val="26"/>
          <w:szCs w:val="26"/>
        </w:rPr>
        <w:t xml:space="preserve"> </w:t>
      </w:r>
      <w:r w:rsidRPr="000F5C24">
        <w:rPr>
          <w:sz w:val="26"/>
          <w:szCs w:val="26"/>
        </w:rPr>
        <w:t>и информационных технологий</w:t>
      </w:r>
      <w:r w:rsidRPr="00C50345"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8524F2" w:rsidRPr="00C50345" w:rsidRDefault="008524F2" w:rsidP="008524F2">
      <w:pPr>
        <w:shd w:val="clear" w:color="auto" w:fill="FFFFFF"/>
        <w:tabs>
          <w:tab w:val="left" w:pos="1276"/>
        </w:tabs>
        <w:contextualSpacing/>
        <w:rPr>
          <w:sz w:val="26"/>
          <w:szCs w:val="26"/>
        </w:rPr>
      </w:pPr>
      <w:proofErr w:type="gramStart"/>
      <w:r w:rsidRPr="00C50345">
        <w:rPr>
          <w:sz w:val="26"/>
          <w:szCs w:val="26"/>
        </w:rPr>
        <w:t xml:space="preserve">сдать СКЗИ в отдел </w:t>
      </w:r>
      <w:r w:rsidRPr="000F5C24">
        <w:rPr>
          <w:sz w:val="26"/>
          <w:szCs w:val="26"/>
        </w:rPr>
        <w:t xml:space="preserve"> информационной безопасности и информационных технологий</w:t>
      </w:r>
      <w:r w:rsidRPr="00C50345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</w:t>
      </w:r>
      <w:proofErr w:type="gramEnd"/>
      <w:r w:rsidRPr="00C50345">
        <w:rPr>
          <w:sz w:val="26"/>
          <w:szCs w:val="26"/>
        </w:rPr>
        <w:t xml:space="preserve"> СКЗИ;</w:t>
      </w:r>
    </w:p>
    <w:p w:rsidR="008524F2" w:rsidRPr="00C50345" w:rsidRDefault="008524F2" w:rsidP="008524F2">
      <w:pPr>
        <w:shd w:val="clear" w:color="auto" w:fill="FFFFFF"/>
        <w:tabs>
          <w:tab w:val="left" w:pos="1276"/>
        </w:tabs>
        <w:contextualSpacing/>
        <w:rPr>
          <w:sz w:val="26"/>
          <w:szCs w:val="26"/>
        </w:rPr>
      </w:pPr>
      <w:proofErr w:type="gramStart"/>
      <w:r w:rsidRPr="00C50345">
        <w:rPr>
          <w:sz w:val="26"/>
          <w:szCs w:val="26"/>
        </w:rPr>
        <w:t xml:space="preserve">немедленно уведомлять отдел </w:t>
      </w:r>
      <w:r w:rsidRPr="000F5C24">
        <w:rPr>
          <w:sz w:val="26"/>
          <w:szCs w:val="26"/>
        </w:rPr>
        <w:t xml:space="preserve"> информационной безопасности и информационных технологий</w:t>
      </w:r>
      <w:r>
        <w:rPr>
          <w:sz w:val="26"/>
          <w:szCs w:val="26"/>
        </w:rPr>
        <w:t>,</w:t>
      </w:r>
      <w:r w:rsidRPr="00C50345">
        <w:rPr>
          <w:sz w:val="26"/>
          <w:szCs w:val="26"/>
        </w:rPr>
        <w:t xml:space="preserve"> отдел </w:t>
      </w:r>
      <w:r w:rsidRPr="003A323E">
        <w:rPr>
          <w:sz w:val="26"/>
          <w:szCs w:val="26"/>
        </w:rPr>
        <w:t>профилактики коррупционных и иных правонарушений и безопасности</w:t>
      </w:r>
      <w:r w:rsidRPr="00C50345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8524F2" w:rsidRPr="00C50345" w:rsidRDefault="008524F2" w:rsidP="008524F2">
      <w:pPr>
        <w:shd w:val="clear" w:color="auto" w:fill="FFFFFF"/>
        <w:tabs>
          <w:tab w:val="left" w:pos="1276"/>
        </w:tabs>
        <w:contextualSpacing/>
        <w:rPr>
          <w:sz w:val="26"/>
          <w:szCs w:val="26"/>
        </w:rPr>
      </w:pPr>
      <w:r w:rsidRPr="00C50345">
        <w:rPr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числе, сведений о криптографических ключах.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формировать файлы с ограничительной пометкой «ДСП»;</w:t>
      </w:r>
    </w:p>
    <w:p w:rsidR="00DE6DD6" w:rsidRDefault="00DE6DD6" w:rsidP="00DE6DD6">
      <w:pPr>
        <w:shd w:val="clear" w:color="auto" w:fill="FFFFFF"/>
        <w:ind w:firstLine="720"/>
        <w:rPr>
          <w:sz w:val="26"/>
          <w:szCs w:val="24"/>
        </w:rPr>
      </w:pPr>
      <w:proofErr w:type="gramStart"/>
      <w:r w:rsidRPr="004E460D">
        <w:rPr>
          <w:sz w:val="26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7A5EA8" w:rsidRPr="003146D1" w:rsidRDefault="007A5EA8" w:rsidP="007A5EA8">
      <w:pPr>
        <w:tabs>
          <w:tab w:val="left" w:pos="284"/>
          <w:tab w:val="left" w:pos="709"/>
        </w:tabs>
        <w:contextualSpacing/>
        <w:rPr>
          <w:sz w:val="26"/>
          <w:szCs w:val="26"/>
        </w:rPr>
      </w:pPr>
      <w:r w:rsidRPr="003146D1">
        <w:rPr>
          <w:sz w:val="26"/>
          <w:szCs w:val="26"/>
        </w:rPr>
        <w:t>перечень налогов и сборов, курируемых отделом:</w:t>
      </w:r>
    </w:p>
    <w:p w:rsidR="007A5EA8" w:rsidRPr="003146D1" w:rsidRDefault="007A5EA8" w:rsidP="007A5EA8">
      <w:pPr>
        <w:tabs>
          <w:tab w:val="left" w:pos="284"/>
          <w:tab w:val="left" w:pos="709"/>
        </w:tabs>
        <w:contextualSpacing/>
        <w:rPr>
          <w:sz w:val="26"/>
          <w:szCs w:val="26"/>
        </w:rPr>
      </w:pPr>
      <w:r w:rsidRPr="003146D1">
        <w:rPr>
          <w:sz w:val="26"/>
          <w:szCs w:val="26"/>
        </w:rPr>
        <w:t>налог на имущество организаций;</w:t>
      </w:r>
    </w:p>
    <w:p w:rsidR="007A5EA8" w:rsidRPr="003146D1" w:rsidRDefault="007A5EA8" w:rsidP="007A5EA8">
      <w:pPr>
        <w:tabs>
          <w:tab w:val="left" w:pos="284"/>
          <w:tab w:val="left" w:pos="709"/>
        </w:tabs>
        <w:contextualSpacing/>
        <w:rPr>
          <w:sz w:val="26"/>
          <w:szCs w:val="26"/>
        </w:rPr>
      </w:pPr>
      <w:r w:rsidRPr="003146D1">
        <w:rPr>
          <w:sz w:val="26"/>
          <w:szCs w:val="26"/>
        </w:rPr>
        <w:lastRenderedPageBreak/>
        <w:t>транспортный налог;</w:t>
      </w:r>
    </w:p>
    <w:p w:rsidR="007A5EA8" w:rsidRPr="003146D1" w:rsidRDefault="007A5EA8" w:rsidP="007A5EA8">
      <w:pPr>
        <w:tabs>
          <w:tab w:val="left" w:pos="284"/>
          <w:tab w:val="left" w:pos="709"/>
        </w:tabs>
        <w:contextualSpacing/>
        <w:rPr>
          <w:sz w:val="26"/>
          <w:szCs w:val="26"/>
        </w:rPr>
      </w:pPr>
      <w:r w:rsidRPr="003146D1">
        <w:rPr>
          <w:sz w:val="26"/>
          <w:szCs w:val="26"/>
        </w:rPr>
        <w:t xml:space="preserve">земельный налог; </w:t>
      </w:r>
    </w:p>
    <w:p w:rsidR="007A5EA8" w:rsidRPr="00425ACD" w:rsidRDefault="007A5EA8" w:rsidP="007A5EA8">
      <w:pPr>
        <w:tabs>
          <w:tab w:val="left" w:pos="284"/>
          <w:tab w:val="left" w:pos="709"/>
        </w:tabs>
        <w:contextualSpacing/>
        <w:rPr>
          <w:sz w:val="26"/>
          <w:szCs w:val="26"/>
        </w:rPr>
      </w:pPr>
      <w:r w:rsidRPr="003146D1">
        <w:rPr>
          <w:sz w:val="26"/>
          <w:szCs w:val="26"/>
        </w:rPr>
        <w:t>налог на имущество физических лиц.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проводить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формировать установленную отчетность и проводить ее анализ;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работать в системе электронного документооборота «СЭД-Регион»;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работать в системе ЭОД (в части исторических данных), в АИС «Налог-3»;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принимать участие в проверке деятельности юридических и физических лиц;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осуществлять иные функции, предусмотренные федеральными законами и другими нормативными правовыми актами;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УФНС России по Ставропольскому краю приказом;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сотрудника, на которого возложены обязанности ответственного технолога;</w:t>
      </w:r>
    </w:p>
    <w:p w:rsidR="00DE6DD6" w:rsidRPr="004E460D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DE6DD6" w:rsidRDefault="00DE6DD6" w:rsidP="00DE6DD6">
      <w:pPr>
        <w:shd w:val="clear" w:color="auto" w:fill="FFFFFF"/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524F2" w:rsidRPr="0051603E" w:rsidRDefault="00DE6DD6" w:rsidP="008524F2">
      <w:pPr>
        <w:tabs>
          <w:tab w:val="left" w:pos="284"/>
          <w:tab w:val="left" w:pos="10347"/>
        </w:tabs>
        <w:contextualSpacing/>
        <w:rPr>
          <w:rFonts w:cs="Times New Roman"/>
          <w:sz w:val="26"/>
          <w:szCs w:val="26"/>
        </w:rPr>
      </w:pPr>
      <w:r w:rsidRPr="004E460D">
        <w:rPr>
          <w:rFonts w:cs="Times New Roman"/>
          <w:sz w:val="26"/>
          <w:szCs w:val="24"/>
        </w:rPr>
        <w:t>9. </w:t>
      </w:r>
      <w:proofErr w:type="gramStart"/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исполняет </w:t>
      </w:r>
      <w:r w:rsidR="008524F2" w:rsidRPr="00CF62CC">
        <w:rPr>
          <w:rFonts w:cs="Times New Roman"/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России, положением об отделе </w:t>
      </w:r>
      <w:r w:rsidR="001C4E4B" w:rsidRPr="001C4E4B">
        <w:rPr>
          <w:rFonts w:cs="Times New Roman"/>
          <w:sz w:val="26"/>
          <w:szCs w:val="26"/>
        </w:rPr>
        <w:t>камерального контроля в сфере налогообложения имущества</w:t>
      </w:r>
      <w:r w:rsidR="008524F2">
        <w:rPr>
          <w:rFonts w:cs="Times New Roman"/>
          <w:sz w:val="26"/>
          <w:szCs w:val="26"/>
        </w:rPr>
        <w:t xml:space="preserve">, </w:t>
      </w:r>
      <w:r w:rsidR="008524F2" w:rsidRPr="0051603E">
        <w:rPr>
          <w:rFonts w:cs="Times New Roman"/>
          <w:sz w:val="26"/>
          <w:szCs w:val="26"/>
        </w:rPr>
        <w:t>приказами (распоряжениями) ФНС России, приказами Управления и иными нормативными правовыми актами, поручениями руководства</w:t>
      </w:r>
      <w:proofErr w:type="gramEnd"/>
      <w:r w:rsidR="008524F2" w:rsidRPr="0051603E">
        <w:rPr>
          <w:rFonts w:cs="Times New Roman"/>
          <w:sz w:val="26"/>
          <w:szCs w:val="26"/>
        </w:rPr>
        <w:t xml:space="preserve"> Управления.</w:t>
      </w:r>
    </w:p>
    <w:p w:rsidR="00DE6DD6" w:rsidRPr="004E460D" w:rsidRDefault="00DE6DD6" w:rsidP="00DE6DD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4"/>
        </w:rPr>
      </w:pPr>
    </w:p>
    <w:p w:rsidR="00DE6DD6" w:rsidRPr="004E460D" w:rsidRDefault="00DE6DD6" w:rsidP="00DE6DD6">
      <w:pPr>
        <w:tabs>
          <w:tab w:val="left" w:pos="851"/>
        </w:tabs>
        <w:autoSpaceDE w:val="0"/>
        <w:autoSpaceDN w:val="0"/>
        <w:adjustRightInd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 xml:space="preserve">IV. Перечень вопросов, по которым </w:t>
      </w:r>
      <w:r w:rsidR="00C74999">
        <w:rPr>
          <w:rFonts w:cs="Times New Roman"/>
          <w:b/>
          <w:sz w:val="26"/>
          <w:szCs w:val="24"/>
        </w:rPr>
        <w:t>старший</w:t>
      </w:r>
      <w:r w:rsidRPr="004E460D">
        <w:rPr>
          <w:rFonts w:cs="Times New Roman"/>
          <w:b/>
          <w:sz w:val="26"/>
          <w:szCs w:val="24"/>
        </w:rPr>
        <w:t xml:space="preserve"> государственный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DE6DD6" w:rsidRPr="004E460D" w:rsidRDefault="00DE6DD6" w:rsidP="00DE6DD6">
      <w:pPr>
        <w:widowControl w:val="0"/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rPr>
          <w:rFonts w:eastAsia="Calibri" w:cs="Times New Roman"/>
          <w:sz w:val="26"/>
          <w:szCs w:val="24"/>
        </w:rPr>
      </w:pPr>
      <w:r w:rsidRPr="004E460D">
        <w:rPr>
          <w:rFonts w:eastAsia="Calibri" w:cs="Times New Roman"/>
          <w:sz w:val="26"/>
          <w:szCs w:val="24"/>
        </w:rPr>
        <w:t xml:space="preserve">10. При исполнении служебных обязанностей </w:t>
      </w:r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</w:t>
      </w:r>
      <w:r w:rsidRPr="004E460D">
        <w:rPr>
          <w:rFonts w:eastAsia="Calibri" w:cs="Times New Roman"/>
          <w:sz w:val="26"/>
          <w:szCs w:val="24"/>
        </w:rPr>
        <w:t xml:space="preserve"> вправе самостоятельно принимать решения по вопросам:</w:t>
      </w:r>
    </w:p>
    <w:p w:rsidR="00DE6DD6" w:rsidRPr="004E460D" w:rsidRDefault="00DE6DD6" w:rsidP="00DE6DD6">
      <w:pPr>
        <w:shd w:val="clear" w:color="auto" w:fill="FFFFFF"/>
        <w:rPr>
          <w:rFonts w:eastAsia="Calibri" w:cs="Times New Roman"/>
          <w:sz w:val="26"/>
          <w:szCs w:val="24"/>
        </w:rPr>
      </w:pPr>
      <w:r w:rsidRPr="004E460D">
        <w:rPr>
          <w:rFonts w:eastAsia="Calibri" w:cs="Times New Roman"/>
          <w:sz w:val="26"/>
          <w:szCs w:val="24"/>
        </w:rPr>
        <w:lastRenderedPageBreak/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E6DD6" w:rsidRPr="004E460D" w:rsidRDefault="00DE6DD6" w:rsidP="00DE6DD6">
      <w:pPr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DE6DD6" w:rsidRPr="004E460D" w:rsidRDefault="00DE6DD6" w:rsidP="00DE6DD6">
      <w:pPr>
        <w:rPr>
          <w:rFonts w:eastAsia="Calibri" w:cs="Times New Roman"/>
          <w:sz w:val="26"/>
          <w:szCs w:val="24"/>
        </w:rPr>
      </w:pPr>
      <w:r w:rsidRPr="004E460D">
        <w:rPr>
          <w:rFonts w:eastAsia="Calibri" w:cs="Times New Roman"/>
          <w:sz w:val="26"/>
          <w:szCs w:val="24"/>
        </w:rPr>
        <w:t xml:space="preserve">11. При исполнении служебных обязанностей </w:t>
      </w:r>
      <w:r w:rsidR="00F60947">
        <w:rPr>
          <w:rFonts w:cs="Times New Roman"/>
          <w:sz w:val="26"/>
          <w:szCs w:val="24"/>
        </w:rPr>
        <w:t xml:space="preserve">старший </w:t>
      </w:r>
      <w:r w:rsidRPr="004E460D">
        <w:rPr>
          <w:rFonts w:cs="Times New Roman"/>
          <w:sz w:val="26"/>
          <w:szCs w:val="24"/>
        </w:rPr>
        <w:t xml:space="preserve">государственный налоговый инспектор </w:t>
      </w:r>
      <w:r w:rsidRPr="004E460D">
        <w:rPr>
          <w:rFonts w:eastAsia="Calibri" w:cs="Times New Roman"/>
          <w:sz w:val="26"/>
          <w:szCs w:val="24"/>
        </w:rPr>
        <w:t>обязан самостоятельно принимать решения по вопросам:</w:t>
      </w:r>
    </w:p>
    <w:p w:rsidR="00DE6DD6" w:rsidRPr="004E460D" w:rsidRDefault="00DE6DD6" w:rsidP="00DE6DD6">
      <w:pPr>
        <w:shd w:val="clear" w:color="auto" w:fill="FFFFFF"/>
        <w:rPr>
          <w:rFonts w:eastAsia="Calibri" w:cs="Times New Roman"/>
          <w:sz w:val="26"/>
          <w:szCs w:val="24"/>
        </w:rPr>
      </w:pPr>
      <w:r w:rsidRPr="004E460D">
        <w:rPr>
          <w:rFonts w:eastAsia="Calibri" w:cs="Times New Roman"/>
          <w:sz w:val="26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E6DD6" w:rsidRPr="004E460D" w:rsidRDefault="00DE6DD6" w:rsidP="00DE6DD6">
      <w:pPr>
        <w:ind w:firstLine="720"/>
        <w:rPr>
          <w:sz w:val="26"/>
          <w:szCs w:val="24"/>
        </w:rPr>
      </w:pPr>
      <w:r w:rsidRPr="004E460D">
        <w:rPr>
          <w:sz w:val="26"/>
          <w:szCs w:val="24"/>
        </w:rPr>
        <w:t>реализации положений законодательства Российской Федерации, касающихся вопросов налогообложения имущества и предусмотренных положением об отделе.</w:t>
      </w:r>
    </w:p>
    <w:p w:rsidR="00DE6DD6" w:rsidRPr="004E460D" w:rsidRDefault="00DE6DD6" w:rsidP="00DE6DD6">
      <w:pPr>
        <w:ind w:firstLine="720"/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 xml:space="preserve">V. Перечень вопросов, по которым </w:t>
      </w:r>
      <w:r w:rsidR="00F60947">
        <w:rPr>
          <w:rFonts w:cs="Times New Roman"/>
          <w:b/>
          <w:sz w:val="26"/>
          <w:szCs w:val="24"/>
        </w:rPr>
        <w:t>старший</w:t>
      </w:r>
      <w:r w:rsidRPr="004E460D">
        <w:rPr>
          <w:rFonts w:cs="Times New Roman"/>
          <w:b/>
          <w:sz w:val="26"/>
          <w:szCs w:val="24"/>
        </w:rPr>
        <w:t xml:space="preserve"> государственный </w:t>
      </w:r>
    </w:p>
    <w:p w:rsidR="00A8103A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</w:t>
      </w:r>
      <w:r w:rsidR="00A8103A">
        <w:rPr>
          <w:rFonts w:cs="Times New Roman"/>
          <w:b/>
          <w:sz w:val="26"/>
          <w:szCs w:val="24"/>
        </w:rPr>
        <w:t>,</w:t>
      </w:r>
      <w:r w:rsidRPr="004E460D">
        <w:rPr>
          <w:rFonts w:cs="Times New Roman"/>
          <w:b/>
          <w:sz w:val="26"/>
          <w:szCs w:val="24"/>
        </w:rPr>
        <w:t xml:space="preserve"> 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управленческих и иных решений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12. </w:t>
      </w:r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E6DD6" w:rsidRDefault="00DE6DD6" w:rsidP="00DE6DD6">
      <w:pPr>
        <w:rPr>
          <w:sz w:val="26"/>
          <w:szCs w:val="24"/>
        </w:rPr>
      </w:pPr>
      <w:r w:rsidRPr="004E460D">
        <w:rPr>
          <w:sz w:val="26"/>
          <w:szCs w:val="24"/>
        </w:rPr>
        <w:t>в части методологического и технического</w:t>
      </w:r>
      <w:r w:rsidRPr="004E460D">
        <w:rPr>
          <w:b/>
          <w:bCs/>
          <w:sz w:val="26"/>
          <w:szCs w:val="24"/>
        </w:rPr>
        <w:t xml:space="preserve"> </w:t>
      </w:r>
      <w:r w:rsidRPr="004E460D">
        <w:rPr>
          <w:sz w:val="26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9D0F84" w:rsidRPr="00CF62CC" w:rsidRDefault="009D0F84" w:rsidP="009D0F84">
      <w:pPr>
        <w:contextualSpacing/>
        <w:rPr>
          <w:rFonts w:cs="Times New Roman"/>
          <w:sz w:val="26"/>
          <w:szCs w:val="26"/>
        </w:rPr>
      </w:pPr>
      <w:r w:rsidRPr="00CF62CC">
        <w:rPr>
          <w:rFonts w:cs="Times New Roman"/>
          <w:sz w:val="26"/>
          <w:szCs w:val="26"/>
        </w:rPr>
        <w:t>в части методологического и информационного обеспечения по вопросам администрирования:</w:t>
      </w:r>
    </w:p>
    <w:p w:rsidR="009D0F84" w:rsidRPr="00CF62CC" w:rsidRDefault="009D0F84" w:rsidP="009D0F84">
      <w:pPr>
        <w:contextualSpacing/>
        <w:rPr>
          <w:rFonts w:cs="Times New Roman"/>
          <w:sz w:val="26"/>
          <w:szCs w:val="26"/>
        </w:rPr>
      </w:pPr>
      <w:r w:rsidRPr="00CF62CC">
        <w:rPr>
          <w:rFonts w:cs="Times New Roman"/>
          <w:sz w:val="26"/>
          <w:szCs w:val="26"/>
        </w:rPr>
        <w:t>налога на имущество организаций;</w:t>
      </w:r>
    </w:p>
    <w:p w:rsidR="009D0F84" w:rsidRPr="00CF62CC" w:rsidRDefault="009D0F84" w:rsidP="009D0F84">
      <w:pPr>
        <w:contextualSpacing/>
        <w:rPr>
          <w:rFonts w:cs="Times New Roman"/>
          <w:sz w:val="26"/>
          <w:szCs w:val="26"/>
        </w:rPr>
      </w:pPr>
      <w:r w:rsidRPr="00CF62CC">
        <w:rPr>
          <w:rFonts w:cs="Times New Roman"/>
          <w:sz w:val="26"/>
          <w:szCs w:val="26"/>
        </w:rPr>
        <w:t>транспортного налога;</w:t>
      </w:r>
    </w:p>
    <w:p w:rsidR="009D0F84" w:rsidRPr="00CF62CC" w:rsidRDefault="009D0F84" w:rsidP="009D0F84">
      <w:pPr>
        <w:tabs>
          <w:tab w:val="left" w:pos="3370"/>
        </w:tabs>
        <w:contextualSpacing/>
        <w:rPr>
          <w:rFonts w:cs="Times New Roman"/>
          <w:sz w:val="26"/>
          <w:szCs w:val="26"/>
        </w:rPr>
      </w:pPr>
      <w:r w:rsidRPr="00CF62CC">
        <w:rPr>
          <w:rFonts w:cs="Times New Roman"/>
          <w:sz w:val="26"/>
          <w:szCs w:val="26"/>
        </w:rPr>
        <w:t xml:space="preserve">земельного налога; </w:t>
      </w:r>
      <w:r>
        <w:rPr>
          <w:rFonts w:cs="Times New Roman"/>
          <w:sz w:val="26"/>
          <w:szCs w:val="26"/>
        </w:rPr>
        <w:tab/>
      </w:r>
    </w:p>
    <w:p w:rsidR="009D0F84" w:rsidRPr="00CF62CC" w:rsidRDefault="009D0F84" w:rsidP="009D0F84">
      <w:pPr>
        <w:contextualSpacing/>
        <w:rPr>
          <w:rFonts w:cs="Times New Roman"/>
          <w:sz w:val="26"/>
          <w:szCs w:val="26"/>
        </w:rPr>
      </w:pPr>
      <w:r w:rsidRPr="00CF62CC">
        <w:rPr>
          <w:rFonts w:cs="Times New Roman"/>
          <w:sz w:val="26"/>
          <w:szCs w:val="26"/>
        </w:rPr>
        <w:t xml:space="preserve">налога на </w:t>
      </w:r>
      <w:r>
        <w:rPr>
          <w:rFonts w:cs="Times New Roman"/>
          <w:sz w:val="26"/>
          <w:szCs w:val="26"/>
        </w:rPr>
        <w:t>имущество физических лиц.</w:t>
      </w:r>
    </w:p>
    <w:p w:rsidR="00DE6DD6" w:rsidRPr="004E460D" w:rsidRDefault="00DE6DD6" w:rsidP="00DE6DD6">
      <w:pPr>
        <w:rPr>
          <w:sz w:val="26"/>
          <w:szCs w:val="24"/>
        </w:rPr>
      </w:pPr>
      <w:r w:rsidRPr="004E460D">
        <w:rPr>
          <w:sz w:val="26"/>
          <w:szCs w:val="24"/>
        </w:rPr>
        <w:t>иным вопросам.</w:t>
      </w:r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13. </w:t>
      </w:r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E6DD6" w:rsidRPr="004E460D" w:rsidRDefault="00DE6DD6" w:rsidP="00DE6DD6">
      <w:pPr>
        <w:rPr>
          <w:sz w:val="26"/>
          <w:szCs w:val="24"/>
        </w:rPr>
      </w:pPr>
      <w:r w:rsidRPr="004E460D">
        <w:rPr>
          <w:sz w:val="26"/>
          <w:szCs w:val="24"/>
        </w:rPr>
        <w:t xml:space="preserve">положений об отделе и </w:t>
      </w:r>
      <w:r w:rsidRPr="004E460D">
        <w:rPr>
          <w:rFonts w:cs="Times New Roman"/>
          <w:sz w:val="26"/>
          <w:szCs w:val="24"/>
        </w:rPr>
        <w:t>Управлени</w:t>
      </w:r>
      <w:r w:rsidRPr="004E460D">
        <w:rPr>
          <w:sz w:val="26"/>
          <w:szCs w:val="24"/>
        </w:rPr>
        <w:t>и;</w:t>
      </w:r>
    </w:p>
    <w:p w:rsidR="00DE6DD6" w:rsidRPr="004E460D" w:rsidRDefault="00DE6DD6" w:rsidP="00DE6DD6">
      <w:pPr>
        <w:rPr>
          <w:sz w:val="26"/>
          <w:szCs w:val="24"/>
        </w:rPr>
      </w:pPr>
      <w:r w:rsidRPr="004E460D">
        <w:rPr>
          <w:sz w:val="26"/>
          <w:szCs w:val="24"/>
        </w:rPr>
        <w:t>реализации положений законодательства Российской Федерации, касающихся вопросов налогообложения имущества</w:t>
      </w:r>
    </w:p>
    <w:p w:rsidR="00DE6DD6" w:rsidRPr="004E460D" w:rsidRDefault="00DE6DD6" w:rsidP="00DE6DD6">
      <w:pPr>
        <w:tabs>
          <w:tab w:val="left" w:pos="709"/>
        </w:tabs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>иных актов по поручению заместителя руководителя Управления.</w:t>
      </w:r>
    </w:p>
    <w:p w:rsidR="00DE6DD6" w:rsidRPr="004E460D" w:rsidRDefault="00DE6DD6" w:rsidP="00DE6DD6">
      <w:pPr>
        <w:tabs>
          <w:tab w:val="left" w:pos="709"/>
        </w:tabs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widowControl w:val="0"/>
        <w:ind w:left="709" w:firstLine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6DD6" w:rsidRPr="004E460D" w:rsidRDefault="00DE6DD6" w:rsidP="00DE6DD6">
      <w:pPr>
        <w:widowControl w:val="0"/>
        <w:ind w:left="709" w:firstLine="0"/>
        <w:jc w:val="center"/>
        <w:rPr>
          <w:rFonts w:cs="Times New Roman"/>
          <w:sz w:val="26"/>
          <w:szCs w:val="18"/>
        </w:rPr>
      </w:pPr>
    </w:p>
    <w:p w:rsidR="00DE6DD6" w:rsidRPr="004E460D" w:rsidRDefault="00DE6DD6" w:rsidP="00DE6DD6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14. </w:t>
      </w:r>
      <w:proofErr w:type="gramStart"/>
      <w:r w:rsidRPr="004E460D">
        <w:rPr>
          <w:rFonts w:cs="Times New Roman"/>
          <w:sz w:val="26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4E460D">
        <w:rPr>
          <w:rFonts w:cs="Times New Roman"/>
          <w:color w:val="000000" w:themeColor="text1"/>
          <w:sz w:val="26"/>
          <w:szCs w:val="24"/>
        </w:rPr>
        <w:t xml:space="preserve">принятия данных решений </w:t>
      </w:r>
      <w:r w:rsidR="00C74999">
        <w:rPr>
          <w:rFonts w:cs="Times New Roman"/>
          <w:color w:val="000000" w:themeColor="text1"/>
          <w:sz w:val="26"/>
          <w:szCs w:val="24"/>
        </w:rPr>
        <w:t>старшим</w:t>
      </w:r>
      <w:r w:rsidRPr="004E460D">
        <w:rPr>
          <w:rFonts w:cs="Times New Roman"/>
          <w:color w:val="000000" w:themeColor="text1"/>
          <w:sz w:val="26"/>
          <w:szCs w:val="24"/>
        </w:rPr>
        <w:t xml:space="preserve"> государственным налоговым инспектором определяются в соответствии с Типовым </w:t>
      </w:r>
      <w:hyperlink r:id="rId18" w:history="1">
        <w:r w:rsidRPr="004E460D">
          <w:rPr>
            <w:rFonts w:cs="Times New Roman"/>
            <w:color w:val="000000" w:themeColor="text1"/>
            <w:sz w:val="26"/>
            <w:szCs w:val="24"/>
          </w:rPr>
          <w:t>регламентом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4E460D">
        <w:rPr>
          <w:rFonts w:cs="Times New Roman"/>
          <w:sz w:val="26"/>
          <w:szCs w:val="24"/>
        </w:rPr>
        <w:t>Правительства Российской Федерации от 19.01.</w:t>
      </w:r>
      <w:r w:rsidRPr="004E460D">
        <w:rPr>
          <w:rFonts w:cs="Times New Roman"/>
          <w:color w:val="000000" w:themeColor="text1"/>
          <w:sz w:val="26"/>
          <w:szCs w:val="24"/>
        </w:rPr>
        <w:t xml:space="preserve">2005 № 30, Типовым </w:t>
      </w:r>
      <w:hyperlink r:id="rId19" w:history="1">
        <w:r w:rsidRPr="004E460D">
          <w:rPr>
            <w:rFonts w:cs="Times New Roman"/>
            <w:color w:val="000000" w:themeColor="text1"/>
            <w:sz w:val="26"/>
            <w:szCs w:val="24"/>
          </w:rPr>
          <w:t>регламентом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</w:t>
      </w:r>
      <w:r w:rsidRPr="004E460D">
        <w:rPr>
          <w:rFonts w:cs="Times New Roman"/>
          <w:color w:val="000000" w:themeColor="text1"/>
          <w:sz w:val="26"/>
          <w:szCs w:val="24"/>
        </w:rPr>
        <w:lastRenderedPageBreak/>
        <w:t xml:space="preserve">Российской Федерации от 28.07.2005 № 452, </w:t>
      </w:r>
      <w:hyperlink r:id="rId20" w:history="1">
        <w:r w:rsidRPr="004E460D">
          <w:rPr>
            <w:rFonts w:cs="Times New Roman"/>
            <w:color w:val="000000" w:themeColor="text1"/>
            <w:sz w:val="26"/>
            <w:szCs w:val="24"/>
          </w:rPr>
          <w:t>Правилами</w:t>
        </w:r>
      </w:hyperlink>
      <w:r w:rsidRPr="004E460D">
        <w:rPr>
          <w:rFonts w:cs="Times New Roman"/>
          <w:color w:val="000000" w:themeColor="text1"/>
          <w:sz w:val="26"/>
          <w:szCs w:val="24"/>
        </w:rPr>
        <w:t xml:space="preserve"> делопроизводства в государственных органах</w:t>
      </w:r>
      <w:proofErr w:type="gramEnd"/>
      <w:r w:rsidRPr="004E460D">
        <w:rPr>
          <w:rFonts w:cs="Times New Roman"/>
          <w:color w:val="000000" w:themeColor="text1"/>
          <w:sz w:val="26"/>
          <w:szCs w:val="24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Pr="004E460D">
        <w:rPr>
          <w:rFonts w:cs="Times New Roman"/>
          <w:color w:val="000000" w:themeColor="text1"/>
          <w:sz w:val="26"/>
          <w:szCs w:val="24"/>
        </w:rPr>
        <w:t>зарегистрирован</w:t>
      </w:r>
      <w:proofErr w:type="gramEnd"/>
      <w:r w:rsidRPr="004E460D">
        <w:rPr>
          <w:rFonts w:cs="Times New Roman"/>
          <w:color w:val="000000" w:themeColor="text1"/>
          <w:sz w:val="26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DE6DD6" w:rsidRPr="004E460D" w:rsidRDefault="00DE6DD6" w:rsidP="00DE6DD6">
      <w:pPr>
        <w:autoSpaceDE w:val="0"/>
        <w:autoSpaceDN w:val="0"/>
        <w:adjustRightInd w:val="0"/>
        <w:ind w:firstLine="540"/>
        <w:rPr>
          <w:rFonts w:cs="Times New Roman"/>
          <w:b/>
          <w:sz w:val="26"/>
          <w:szCs w:val="16"/>
        </w:rPr>
      </w:pP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 xml:space="preserve">VII. Порядок служебного взаимодействия 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sz w:val="26"/>
          <w:szCs w:val="16"/>
        </w:rPr>
      </w:pPr>
    </w:p>
    <w:p w:rsidR="009D0F84" w:rsidRPr="00D638AD" w:rsidRDefault="00DE6DD6" w:rsidP="009D0F84">
      <w:pPr>
        <w:widowControl w:val="0"/>
        <w:contextualSpacing/>
        <w:rPr>
          <w:rFonts w:cs="Times New Roman"/>
          <w:sz w:val="26"/>
          <w:szCs w:val="26"/>
        </w:rPr>
      </w:pPr>
      <w:r w:rsidRPr="004E460D">
        <w:rPr>
          <w:rFonts w:cs="Times New Roman"/>
          <w:sz w:val="26"/>
          <w:szCs w:val="24"/>
        </w:rPr>
        <w:t xml:space="preserve">15. </w:t>
      </w:r>
      <w:proofErr w:type="gramStart"/>
      <w:r w:rsidRPr="004E460D">
        <w:rPr>
          <w:rFonts w:cs="Times New Roman"/>
          <w:sz w:val="26"/>
          <w:szCs w:val="24"/>
        </w:rPr>
        <w:t xml:space="preserve">Взаимодействие  </w:t>
      </w:r>
      <w:r w:rsidR="00F60947">
        <w:rPr>
          <w:rFonts w:cs="Times New Roman"/>
          <w:sz w:val="26"/>
          <w:szCs w:val="24"/>
        </w:rPr>
        <w:t>старшего</w:t>
      </w:r>
      <w:r w:rsidRPr="004E460D">
        <w:rPr>
          <w:rFonts w:cs="Times New Roman"/>
          <w:sz w:val="26"/>
          <w:szCs w:val="24"/>
        </w:rPr>
        <w:t xml:space="preserve"> государственного налогового инспектора </w:t>
      </w:r>
      <w:r w:rsidR="009D0F84"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D0F84" w:rsidRPr="00D638AD">
        <w:rPr>
          <w:rFonts w:cs="Times New Roman"/>
          <w:sz w:val="26"/>
          <w:szCs w:val="26"/>
        </w:rPr>
        <w:t xml:space="preserve">. </w:t>
      </w:r>
      <w:proofErr w:type="gramStart"/>
      <w:r w:rsidR="009D0F84" w:rsidRPr="00D638AD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6DD6" w:rsidRPr="004E460D" w:rsidRDefault="00DE6DD6" w:rsidP="00DE6DD6">
      <w:pPr>
        <w:autoSpaceDE w:val="0"/>
        <w:autoSpaceDN w:val="0"/>
        <w:adjustRightInd w:val="0"/>
        <w:rPr>
          <w:rFonts w:cs="Times New Roman"/>
          <w:sz w:val="26"/>
          <w:szCs w:val="24"/>
        </w:rPr>
      </w:pPr>
    </w:p>
    <w:p w:rsidR="008524F2" w:rsidRDefault="00DE6DD6" w:rsidP="008524F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VIII. Перечень государственных услуг</w:t>
      </w:r>
      <w:r w:rsidR="008524F2">
        <w:rPr>
          <w:rFonts w:cs="Times New Roman"/>
          <w:b/>
          <w:sz w:val="26"/>
          <w:szCs w:val="24"/>
        </w:rPr>
        <w:t xml:space="preserve">, </w:t>
      </w:r>
      <w:r w:rsidRPr="004E460D">
        <w:rPr>
          <w:rFonts w:cs="Times New Roman"/>
          <w:b/>
          <w:sz w:val="26"/>
          <w:szCs w:val="24"/>
        </w:rPr>
        <w:t>оказываемых граждан</w:t>
      </w:r>
      <w:r w:rsidR="008524F2">
        <w:rPr>
          <w:rFonts w:cs="Times New Roman"/>
          <w:b/>
          <w:sz w:val="26"/>
          <w:szCs w:val="24"/>
        </w:rPr>
        <w:t>ам</w:t>
      </w:r>
      <w:r w:rsidRPr="004E460D">
        <w:rPr>
          <w:rFonts w:cs="Times New Roman"/>
          <w:b/>
          <w:sz w:val="26"/>
          <w:szCs w:val="24"/>
        </w:rPr>
        <w:t xml:space="preserve"> и</w:t>
      </w:r>
    </w:p>
    <w:p w:rsidR="008524F2" w:rsidRDefault="009D0F84" w:rsidP="008524F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6"/>
          <w:szCs w:val="24"/>
        </w:rPr>
      </w:pPr>
      <w:r>
        <w:rPr>
          <w:rFonts w:cs="Times New Roman"/>
          <w:b/>
          <w:sz w:val="26"/>
          <w:szCs w:val="24"/>
        </w:rPr>
        <w:t>о</w:t>
      </w:r>
      <w:r w:rsidR="00DE6DD6" w:rsidRPr="004E460D">
        <w:rPr>
          <w:rFonts w:cs="Times New Roman"/>
          <w:b/>
          <w:sz w:val="26"/>
          <w:szCs w:val="24"/>
        </w:rPr>
        <w:t>рганизаци</w:t>
      </w:r>
      <w:r w:rsidR="008524F2">
        <w:rPr>
          <w:rFonts w:cs="Times New Roman"/>
          <w:b/>
          <w:sz w:val="26"/>
          <w:szCs w:val="24"/>
        </w:rPr>
        <w:t xml:space="preserve">ям </w:t>
      </w:r>
      <w:r w:rsidR="00DE6DD6" w:rsidRPr="004E460D">
        <w:rPr>
          <w:rFonts w:cs="Times New Roman"/>
          <w:b/>
          <w:sz w:val="26"/>
          <w:szCs w:val="24"/>
        </w:rPr>
        <w:t>в соответствии с административным регламентом</w:t>
      </w:r>
    </w:p>
    <w:p w:rsidR="00DE6DD6" w:rsidRPr="004E460D" w:rsidRDefault="00DE6DD6" w:rsidP="008524F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Федеральной</w:t>
      </w:r>
      <w:r w:rsidR="008524F2">
        <w:rPr>
          <w:rFonts w:cs="Times New Roman"/>
          <w:b/>
          <w:sz w:val="26"/>
          <w:szCs w:val="24"/>
        </w:rPr>
        <w:t xml:space="preserve"> </w:t>
      </w:r>
      <w:r w:rsidRPr="004E460D">
        <w:rPr>
          <w:rFonts w:cs="Times New Roman"/>
          <w:b/>
          <w:sz w:val="26"/>
          <w:szCs w:val="24"/>
        </w:rPr>
        <w:t>налоговой службы</w:t>
      </w:r>
    </w:p>
    <w:p w:rsidR="00DE6DD6" w:rsidRPr="004E460D" w:rsidRDefault="00DE6DD6" w:rsidP="00DE6DD6">
      <w:pPr>
        <w:autoSpaceDE w:val="0"/>
        <w:autoSpaceDN w:val="0"/>
        <w:adjustRightInd w:val="0"/>
        <w:ind w:firstLine="0"/>
        <w:jc w:val="center"/>
        <w:rPr>
          <w:rFonts w:cs="Times New Roman"/>
          <w:sz w:val="26"/>
          <w:szCs w:val="24"/>
        </w:rPr>
      </w:pPr>
    </w:p>
    <w:p w:rsidR="00DE6DD6" w:rsidRPr="004E460D" w:rsidRDefault="00DE6DD6" w:rsidP="00DE6DD6">
      <w:pPr>
        <w:autoSpaceDE w:val="0"/>
        <w:autoSpaceDN w:val="0"/>
        <w:adjustRightInd w:val="0"/>
        <w:ind w:firstLine="540"/>
        <w:rPr>
          <w:rFonts w:cs="Times New Roman"/>
          <w:sz w:val="26"/>
          <w:szCs w:val="24"/>
        </w:rPr>
      </w:pPr>
      <w:r w:rsidRPr="004E460D">
        <w:rPr>
          <w:rFonts w:cs="Times New Roman"/>
          <w:sz w:val="26"/>
          <w:szCs w:val="24"/>
        </w:rPr>
        <w:t xml:space="preserve">16. </w:t>
      </w:r>
      <w:r w:rsidR="00F60947">
        <w:rPr>
          <w:rFonts w:cs="Times New Roman"/>
          <w:sz w:val="26"/>
          <w:szCs w:val="24"/>
        </w:rPr>
        <w:t>Старший</w:t>
      </w:r>
      <w:r w:rsidRPr="004E460D">
        <w:rPr>
          <w:rFonts w:cs="Times New Roman"/>
          <w:sz w:val="26"/>
          <w:szCs w:val="24"/>
        </w:rPr>
        <w:t xml:space="preserve"> государственный налоговый инспектор государственные услуги (виды деятельности) не оказывает.</w:t>
      </w:r>
    </w:p>
    <w:p w:rsidR="00C74999" w:rsidRDefault="00C74999" w:rsidP="00DE6DD6">
      <w:pPr>
        <w:widowControl w:val="0"/>
        <w:jc w:val="center"/>
        <w:rPr>
          <w:rFonts w:cs="Times New Roman"/>
          <w:b/>
          <w:sz w:val="26"/>
          <w:szCs w:val="24"/>
        </w:rPr>
      </w:pP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IX. Показатели эффективности и результативности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b/>
          <w:sz w:val="26"/>
          <w:szCs w:val="24"/>
        </w:rPr>
      </w:pPr>
      <w:r w:rsidRPr="004E460D">
        <w:rPr>
          <w:rFonts w:cs="Times New Roman"/>
          <w:b/>
          <w:sz w:val="26"/>
          <w:szCs w:val="24"/>
        </w:rPr>
        <w:t>профессиональной служебной деятельности гражданского служащего</w:t>
      </w:r>
    </w:p>
    <w:p w:rsidR="00DE6DD6" w:rsidRPr="004E460D" w:rsidRDefault="00DE6DD6" w:rsidP="00DE6DD6">
      <w:pPr>
        <w:widowControl w:val="0"/>
        <w:jc w:val="center"/>
        <w:rPr>
          <w:rFonts w:cs="Times New Roman"/>
          <w:sz w:val="26"/>
          <w:szCs w:val="16"/>
        </w:rPr>
      </w:pP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 xml:space="preserve">17. Эффективность и результативность профессиональной служебной деятельности </w:t>
      </w:r>
      <w:r w:rsidR="00C74999">
        <w:rPr>
          <w:rFonts w:cs="Times New Roman"/>
          <w:sz w:val="26"/>
          <w:szCs w:val="24"/>
        </w:rPr>
        <w:t>старшего государственного налогового</w:t>
      </w:r>
      <w:r w:rsidRPr="004E460D">
        <w:rPr>
          <w:rFonts w:cs="Times New Roman"/>
          <w:sz w:val="26"/>
          <w:szCs w:val="24"/>
        </w:rPr>
        <w:t xml:space="preserve"> инспектор</w:t>
      </w:r>
      <w:r w:rsidR="00C74999">
        <w:rPr>
          <w:rFonts w:cs="Times New Roman"/>
          <w:sz w:val="26"/>
          <w:szCs w:val="24"/>
        </w:rPr>
        <w:t>а</w:t>
      </w:r>
      <w:r w:rsidRPr="004E460D">
        <w:rPr>
          <w:rFonts w:cs="Times New Roman"/>
          <w:sz w:val="26"/>
          <w:szCs w:val="24"/>
        </w:rPr>
        <w:t xml:space="preserve"> </w:t>
      </w:r>
      <w:r w:rsidRPr="004E460D">
        <w:rPr>
          <w:rFonts w:cs="Times New Roman"/>
          <w:bCs/>
          <w:sz w:val="26"/>
          <w:szCs w:val="24"/>
        </w:rPr>
        <w:t>оценивается по следующим показателям: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своевременности и оперативности выполнения поручений;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6DD6" w:rsidRPr="004E460D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  <w:r w:rsidRPr="004E460D">
        <w:rPr>
          <w:rFonts w:cs="Times New Roman"/>
          <w:bCs/>
          <w:sz w:val="26"/>
          <w:szCs w:val="24"/>
        </w:rPr>
        <w:t>осознанию ответственности за последствия своих действий и принимаемых решений.</w:t>
      </w:r>
    </w:p>
    <w:p w:rsidR="00DE6DD6" w:rsidRDefault="00DE6DD6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</w:p>
    <w:p w:rsidR="003139B8" w:rsidRPr="004E460D" w:rsidRDefault="003139B8" w:rsidP="00DE6DD6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4"/>
        </w:rPr>
      </w:pPr>
    </w:p>
    <w:p w:rsidR="00DE6DD6" w:rsidRPr="006E3EDC" w:rsidRDefault="00DE6DD6" w:rsidP="00DE6DD6">
      <w:pPr>
        <w:pStyle w:val="ad"/>
        <w:rPr>
          <w:rFonts w:ascii="Times New Roman" w:hAnsi="Times New Roman" w:cs="Times New Roman"/>
          <w:sz w:val="26"/>
        </w:rPr>
      </w:pPr>
      <w:r w:rsidRPr="006E3EDC">
        <w:rPr>
          <w:rFonts w:ascii="Times New Roman" w:hAnsi="Times New Roman" w:cs="Times New Roman"/>
          <w:sz w:val="26"/>
        </w:rPr>
        <w:t xml:space="preserve">Начальник отдела </w:t>
      </w:r>
    </w:p>
    <w:p w:rsidR="00DE6DD6" w:rsidRPr="006E3EDC" w:rsidRDefault="00DE6DD6" w:rsidP="00DE6DD6">
      <w:pPr>
        <w:pStyle w:val="ad"/>
        <w:rPr>
          <w:rFonts w:ascii="Times New Roman" w:hAnsi="Times New Roman" w:cs="Times New Roman"/>
          <w:sz w:val="26"/>
          <w:szCs w:val="26"/>
        </w:rPr>
      </w:pPr>
      <w:r w:rsidRPr="006E3EDC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</w:p>
    <w:p w:rsidR="00DE6DD6" w:rsidRPr="006E3EDC" w:rsidRDefault="00DE6DD6" w:rsidP="00DE6DD6">
      <w:pPr>
        <w:pStyle w:val="ad"/>
        <w:rPr>
          <w:rFonts w:ascii="Times New Roman" w:hAnsi="Times New Roman" w:cs="Times New Roman"/>
          <w:sz w:val="26"/>
          <w:szCs w:val="26"/>
        </w:rPr>
      </w:pPr>
      <w:r w:rsidRPr="006E3EDC">
        <w:rPr>
          <w:rFonts w:ascii="Times New Roman" w:hAnsi="Times New Roman" w:cs="Times New Roman"/>
          <w:sz w:val="26"/>
          <w:szCs w:val="26"/>
        </w:rPr>
        <w:t>в сфере налогообложения</w:t>
      </w:r>
    </w:p>
    <w:p w:rsidR="00DE6DD6" w:rsidRPr="004E460D" w:rsidRDefault="00DE6DD6" w:rsidP="00DE6DD6">
      <w:pPr>
        <w:pStyle w:val="ad"/>
        <w:rPr>
          <w:rFonts w:ascii="Times New Roman" w:hAnsi="Times New Roman"/>
          <w:sz w:val="26"/>
          <w:szCs w:val="20"/>
        </w:rPr>
      </w:pPr>
      <w:r w:rsidRPr="006E3EDC">
        <w:rPr>
          <w:rFonts w:ascii="Times New Roman" w:hAnsi="Times New Roman" w:cs="Times New Roman"/>
          <w:sz w:val="26"/>
          <w:szCs w:val="26"/>
        </w:rPr>
        <w:t>имущества</w:t>
      </w:r>
      <w:r>
        <w:rPr>
          <w:sz w:val="26"/>
          <w:szCs w:val="26"/>
        </w:rPr>
        <w:t xml:space="preserve">                   </w:t>
      </w:r>
      <w:r w:rsidRPr="004E460D">
        <w:rPr>
          <w:rFonts w:ascii="Times New Roman" w:hAnsi="Times New Roman" w:cs="Times New Roman"/>
          <w:sz w:val="26"/>
        </w:rPr>
        <w:t xml:space="preserve"> ________________           </w:t>
      </w:r>
      <w:r>
        <w:rPr>
          <w:rFonts w:ascii="Times New Roman" w:hAnsi="Times New Roman" w:cs="Times New Roman"/>
          <w:sz w:val="26"/>
        </w:rPr>
        <w:t xml:space="preserve">    </w:t>
      </w:r>
      <w:bookmarkStart w:id="0" w:name="_GoBack"/>
      <w:bookmarkEnd w:id="0"/>
    </w:p>
    <w:p w:rsidR="00DE6DD6" w:rsidRDefault="00DE6DD6" w:rsidP="00DE6DD6">
      <w:pPr>
        <w:pStyle w:val="ad"/>
        <w:rPr>
          <w:rFonts w:ascii="Times New Roman" w:hAnsi="Times New Roman"/>
          <w:sz w:val="20"/>
          <w:szCs w:val="20"/>
        </w:rPr>
      </w:pPr>
      <w:r w:rsidRPr="004E460D"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4E460D">
        <w:rPr>
          <w:rFonts w:ascii="Times New Roman" w:hAnsi="Times New Roman"/>
          <w:sz w:val="20"/>
          <w:szCs w:val="20"/>
        </w:rPr>
        <w:t xml:space="preserve"> (подпись)</w:t>
      </w:r>
    </w:p>
    <w:p w:rsidR="003139B8" w:rsidRPr="003139B8" w:rsidRDefault="003139B8" w:rsidP="003139B8">
      <w:pPr>
        <w:rPr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1310"/>
        <w:gridCol w:w="144"/>
        <w:gridCol w:w="4959"/>
      </w:tblGrid>
      <w:tr w:rsidR="00DE6DD6" w:rsidRPr="004E460D" w:rsidTr="00CE07B9">
        <w:tc>
          <w:tcPr>
            <w:tcW w:w="2948" w:type="dxa"/>
          </w:tcPr>
          <w:p w:rsidR="00DE6DD6" w:rsidRPr="004E460D" w:rsidRDefault="00DE6DD6" w:rsidP="00CE07B9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340" w:type="dxa"/>
          </w:tcPr>
          <w:p w:rsidR="00DE6DD6" w:rsidRPr="004E460D" w:rsidRDefault="00DE6DD6" w:rsidP="00CE07B9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1310" w:type="dxa"/>
          </w:tcPr>
          <w:p w:rsidR="00DE6DD6" w:rsidRPr="004E460D" w:rsidRDefault="00DE6DD6" w:rsidP="00CE07B9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144" w:type="dxa"/>
          </w:tcPr>
          <w:p w:rsidR="00DE6DD6" w:rsidRPr="004E460D" w:rsidRDefault="00DE6DD6" w:rsidP="00CE07B9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4959" w:type="dxa"/>
          </w:tcPr>
          <w:p w:rsidR="00DE6DD6" w:rsidRPr="004E460D" w:rsidRDefault="00DE6DD6" w:rsidP="00A4549E">
            <w:pPr>
              <w:autoSpaceDE w:val="0"/>
              <w:autoSpaceDN w:val="0"/>
              <w:adjustRightInd w:val="0"/>
              <w:ind w:left="172" w:firstLine="0"/>
              <w:jc w:val="left"/>
              <w:rPr>
                <w:rFonts w:cs="Times New Roman"/>
                <w:sz w:val="26"/>
                <w:szCs w:val="24"/>
              </w:rPr>
            </w:pPr>
          </w:p>
        </w:tc>
      </w:tr>
    </w:tbl>
    <w:p w:rsidR="00162397" w:rsidRPr="00CF62CC" w:rsidRDefault="00162397" w:rsidP="003350E7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sectPr w:rsidR="00162397" w:rsidRPr="00CF62CC" w:rsidSect="003139B8">
      <w:headerReference w:type="default" r:id="rId21"/>
      <w:pgSz w:w="11906" w:h="16838"/>
      <w:pgMar w:top="851" w:right="851" w:bottom="851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47" w:rsidRDefault="00F60947">
      <w:r>
        <w:separator/>
      </w:r>
    </w:p>
  </w:endnote>
  <w:endnote w:type="continuationSeparator" w:id="0">
    <w:p w:rsidR="00F60947" w:rsidRDefault="00F6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47" w:rsidRDefault="00F60947">
      <w:r>
        <w:separator/>
      </w:r>
    </w:p>
  </w:footnote>
  <w:footnote w:type="continuationSeparator" w:id="0">
    <w:p w:rsidR="00F60947" w:rsidRDefault="00F60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2532516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0947" w:rsidRPr="00B310A4" w:rsidRDefault="00F6094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50E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51EC"/>
    <w:multiLevelType w:val="hybridMultilevel"/>
    <w:tmpl w:val="1FA41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97"/>
    <w:rsid w:val="000753A5"/>
    <w:rsid w:val="000B0E15"/>
    <w:rsid w:val="000C17C4"/>
    <w:rsid w:val="000C79B7"/>
    <w:rsid w:val="000E5FD1"/>
    <w:rsid w:val="00162397"/>
    <w:rsid w:val="00194F50"/>
    <w:rsid w:val="001C4E4B"/>
    <w:rsid w:val="002D2918"/>
    <w:rsid w:val="002E6283"/>
    <w:rsid w:val="002F0513"/>
    <w:rsid w:val="003139B8"/>
    <w:rsid w:val="003350E7"/>
    <w:rsid w:val="0035625B"/>
    <w:rsid w:val="0037287E"/>
    <w:rsid w:val="003F05FA"/>
    <w:rsid w:val="003F1289"/>
    <w:rsid w:val="00474644"/>
    <w:rsid w:val="00482102"/>
    <w:rsid w:val="004A25AD"/>
    <w:rsid w:val="004B0A9B"/>
    <w:rsid w:val="004B1A05"/>
    <w:rsid w:val="004C680C"/>
    <w:rsid w:val="005570C5"/>
    <w:rsid w:val="00675FE3"/>
    <w:rsid w:val="006A736D"/>
    <w:rsid w:val="00721DD7"/>
    <w:rsid w:val="00724928"/>
    <w:rsid w:val="00754738"/>
    <w:rsid w:val="00775096"/>
    <w:rsid w:val="007A5EA8"/>
    <w:rsid w:val="007C2062"/>
    <w:rsid w:val="00827F31"/>
    <w:rsid w:val="008524F2"/>
    <w:rsid w:val="008C4817"/>
    <w:rsid w:val="00916977"/>
    <w:rsid w:val="00955B0E"/>
    <w:rsid w:val="009B0B60"/>
    <w:rsid w:val="009C14FF"/>
    <w:rsid w:val="009D0F84"/>
    <w:rsid w:val="009E37E5"/>
    <w:rsid w:val="00A33200"/>
    <w:rsid w:val="00A42BD1"/>
    <w:rsid w:val="00A43BE7"/>
    <w:rsid w:val="00A4549E"/>
    <w:rsid w:val="00A8103A"/>
    <w:rsid w:val="00AD14E9"/>
    <w:rsid w:val="00B263EF"/>
    <w:rsid w:val="00B46F3F"/>
    <w:rsid w:val="00B96137"/>
    <w:rsid w:val="00BC7B46"/>
    <w:rsid w:val="00C74999"/>
    <w:rsid w:val="00C81364"/>
    <w:rsid w:val="00CC07ED"/>
    <w:rsid w:val="00CC57CC"/>
    <w:rsid w:val="00CE07B9"/>
    <w:rsid w:val="00D17516"/>
    <w:rsid w:val="00DE6DD6"/>
    <w:rsid w:val="00E16612"/>
    <w:rsid w:val="00EB5CB4"/>
    <w:rsid w:val="00F60947"/>
    <w:rsid w:val="00F7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9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62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6239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623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2397"/>
    <w:rPr>
      <w:rFonts w:ascii="Times New Roman" w:hAnsi="Times New Roman"/>
      <w:sz w:val="28"/>
    </w:rPr>
  </w:style>
  <w:style w:type="paragraph" w:styleId="a6">
    <w:name w:val="List Paragraph"/>
    <w:basedOn w:val="a"/>
    <w:link w:val="a7"/>
    <w:uiPriority w:val="34"/>
    <w:qFormat/>
    <w:rsid w:val="0016239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7">
    <w:name w:val="Абзац списка Знак"/>
    <w:link w:val="a6"/>
    <w:uiPriority w:val="34"/>
    <w:locked/>
    <w:rsid w:val="0016239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62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70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70C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C68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680C"/>
    <w:rPr>
      <w:rFonts w:ascii="Times New Roman" w:hAnsi="Times New Roman"/>
      <w:sz w:val="28"/>
    </w:rPr>
  </w:style>
  <w:style w:type="paragraph" w:styleId="ac">
    <w:name w:val="No Spacing"/>
    <w:uiPriority w:val="1"/>
    <w:qFormat/>
    <w:rsid w:val="008C4817"/>
    <w:pPr>
      <w:spacing w:after="0" w:line="240" w:lineRule="auto"/>
    </w:pPr>
  </w:style>
  <w:style w:type="paragraph" w:customStyle="1" w:styleId="Default">
    <w:name w:val="Default"/>
    <w:rsid w:val="000B0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DE6DD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9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62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6239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623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2397"/>
    <w:rPr>
      <w:rFonts w:ascii="Times New Roman" w:hAnsi="Times New Roman"/>
      <w:sz w:val="28"/>
    </w:rPr>
  </w:style>
  <w:style w:type="paragraph" w:styleId="a6">
    <w:name w:val="List Paragraph"/>
    <w:basedOn w:val="a"/>
    <w:link w:val="a7"/>
    <w:uiPriority w:val="34"/>
    <w:qFormat/>
    <w:rsid w:val="0016239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7">
    <w:name w:val="Абзац списка Знак"/>
    <w:link w:val="a6"/>
    <w:uiPriority w:val="34"/>
    <w:locked/>
    <w:rsid w:val="0016239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62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70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70C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C68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680C"/>
    <w:rPr>
      <w:rFonts w:ascii="Times New Roman" w:hAnsi="Times New Roman"/>
      <w:sz w:val="28"/>
    </w:rPr>
  </w:style>
  <w:style w:type="paragraph" w:styleId="ac">
    <w:name w:val="No Spacing"/>
    <w:uiPriority w:val="1"/>
    <w:qFormat/>
    <w:rsid w:val="008C4817"/>
    <w:pPr>
      <w:spacing w:after="0" w:line="240" w:lineRule="auto"/>
    </w:pPr>
  </w:style>
  <w:style w:type="paragraph" w:customStyle="1" w:styleId="Default">
    <w:name w:val="Default"/>
    <w:rsid w:val="000B0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DE6DD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s://login.consultant.ru/link/?req=doc&amp;base=LAW&amp;n=483113&amp;dst=100179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23" TargetMode="External"/><Relationship Id="rId17" Type="http://schemas.openxmlformats.org/officeDocument/2006/relationships/hyperlink" Target="https://login.consultant.ru/link/?req=doc&amp;base=LAW&amp;n=483113&amp;dst=4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242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98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3113&amp;dst=1008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11</cp:revision>
  <cp:lastPrinted>2026-04-30T08:30:00Z</cp:lastPrinted>
  <dcterms:created xsi:type="dcterms:W3CDTF">2026-03-12T08:52:00Z</dcterms:created>
  <dcterms:modified xsi:type="dcterms:W3CDTF">2026-05-05T06:37:00Z</dcterms:modified>
</cp:coreProperties>
</file>